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7B" w:rsidRDefault="001B737B" w:rsidP="001B737B">
      <w:pPr>
        <w:pStyle w:val="Brdtekst"/>
        <w:spacing w:line="216" w:lineRule="auto"/>
        <w:ind w:left="679" w:hanging="4"/>
        <w:rPr>
          <w:b/>
          <w:sz w:val="36"/>
          <w:szCs w:val="36"/>
          <w:lang w:val="da-DK"/>
        </w:rPr>
      </w:pPr>
    </w:p>
    <w:p w:rsidR="001B737B" w:rsidRDefault="001B737B" w:rsidP="001B737B">
      <w:pPr>
        <w:jc w:val="right"/>
      </w:pPr>
    </w:p>
    <w:p w:rsidR="001B737B" w:rsidRDefault="001B737B" w:rsidP="001B73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Referat af bestyrelsesmøde</w:t>
      </w:r>
    </w:p>
    <w:p w:rsidR="001B737B" w:rsidRDefault="001B737B" w:rsidP="001B73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Ejerforeningen Bølge 3 og 4</w:t>
      </w:r>
    </w:p>
    <w:p w:rsidR="001B737B" w:rsidRDefault="001B737B" w:rsidP="001B737B">
      <w:pPr>
        <w:jc w:val="center"/>
        <w:rPr>
          <w:b/>
        </w:rPr>
      </w:pPr>
    </w:p>
    <w:p w:rsidR="001B737B" w:rsidRDefault="001B737B" w:rsidP="001B737B">
      <w:pPr>
        <w:rPr>
          <w:b/>
          <w:u w:val="single"/>
        </w:rPr>
      </w:pPr>
      <w:r>
        <w:rPr>
          <w:b/>
          <w:u w:val="single"/>
        </w:rPr>
        <w:t>Møde nr. 4:</w:t>
      </w:r>
    </w:p>
    <w:p w:rsidR="001B737B" w:rsidRDefault="001B737B" w:rsidP="001B737B">
      <w:r>
        <w:t>Dato: 12-10-2018</w:t>
      </w:r>
    </w:p>
    <w:p w:rsidR="001B737B" w:rsidRDefault="001B737B" w:rsidP="001B737B">
      <w:pPr>
        <w:rPr>
          <w:b/>
        </w:rPr>
      </w:pPr>
      <w:r>
        <w:t xml:space="preserve">Tidspunkt: kl. 18.00 – 21.00 Bølgens kontor, </w:t>
      </w:r>
      <w:r>
        <w:rPr>
          <w:b/>
        </w:rPr>
        <w:t>Ved Bølgen 17, 4.th</w:t>
      </w:r>
    </w:p>
    <w:p w:rsidR="001B737B" w:rsidRDefault="001B737B" w:rsidP="001B737B">
      <w:pPr>
        <w:rPr>
          <w:b/>
          <w:u w:val="single"/>
        </w:rPr>
      </w:pPr>
    </w:p>
    <w:p w:rsidR="001B737B" w:rsidRDefault="001B737B" w:rsidP="001B737B">
      <w:pPr>
        <w:rPr>
          <w:b/>
          <w:u w:val="single"/>
        </w:rPr>
      </w:pPr>
      <w:r>
        <w:rPr>
          <w:b/>
          <w:u w:val="single"/>
        </w:rPr>
        <w:t>Deltagere:</w:t>
      </w:r>
    </w:p>
    <w:p w:rsidR="001B737B" w:rsidRDefault="001B737B" w:rsidP="001B737B">
      <w:r>
        <w:t>Hans Erik Duschek-Hansen</w:t>
      </w:r>
      <w:r>
        <w:tab/>
        <w:t>HEDH</w:t>
      </w:r>
      <w:r>
        <w:tab/>
        <w:t xml:space="preserve">Formand </w:t>
      </w:r>
    </w:p>
    <w:p w:rsidR="001B737B" w:rsidRDefault="001B737B" w:rsidP="001B737B">
      <w:r>
        <w:t xml:space="preserve">Carsten Jespersen            </w:t>
      </w:r>
      <w:r>
        <w:tab/>
        <w:t xml:space="preserve"> CJ</w:t>
      </w:r>
      <w:r>
        <w:tab/>
        <w:t>Næstformand</w:t>
      </w:r>
    </w:p>
    <w:p w:rsidR="001B737B" w:rsidRDefault="001B737B" w:rsidP="001B737B">
      <w:r>
        <w:t>Finn Nielsen</w:t>
      </w:r>
      <w:r>
        <w:tab/>
        <w:t xml:space="preserve">                  </w:t>
      </w:r>
      <w:r>
        <w:tab/>
        <w:t xml:space="preserve"> FN</w:t>
      </w:r>
      <w:r>
        <w:tab/>
        <w:t>Kasserer</w:t>
      </w:r>
    </w:p>
    <w:p w:rsidR="001B737B" w:rsidRDefault="001B737B" w:rsidP="001B737B">
      <w:proofErr w:type="spellStart"/>
      <w:r>
        <w:t>Briam</w:t>
      </w:r>
      <w:proofErr w:type="spellEnd"/>
      <w:r>
        <w:t xml:space="preserve"> Jensen</w:t>
      </w:r>
      <w:r>
        <w:tab/>
        <w:t xml:space="preserve">                  </w:t>
      </w:r>
      <w:r>
        <w:tab/>
        <w:t xml:space="preserve"> BJ</w:t>
      </w:r>
      <w:r>
        <w:tab/>
      </w:r>
      <w:r>
        <w:tab/>
      </w:r>
    </w:p>
    <w:p w:rsidR="001B737B" w:rsidRDefault="001B737B" w:rsidP="001B737B">
      <w:r>
        <w:t xml:space="preserve">Bertel Nielsen                   </w:t>
      </w:r>
      <w:r>
        <w:tab/>
        <w:t>BN</w:t>
      </w:r>
    </w:p>
    <w:p w:rsidR="001B737B" w:rsidRDefault="001B737B" w:rsidP="001B737B">
      <w:pPr>
        <w:rPr>
          <w:lang w:val="en-US"/>
        </w:rPr>
      </w:pPr>
      <w:r>
        <w:rPr>
          <w:lang w:val="en-US"/>
        </w:rPr>
        <w:t xml:space="preserve">Per </w:t>
      </w:r>
      <w:proofErr w:type="spellStart"/>
      <w:r>
        <w:rPr>
          <w:lang w:val="en-US"/>
        </w:rPr>
        <w:t>Munk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Laustsen</w:t>
      </w:r>
      <w:proofErr w:type="spellEnd"/>
      <w:r>
        <w:rPr>
          <w:lang w:val="en-US"/>
        </w:rPr>
        <w:t xml:space="preserve">          </w:t>
      </w:r>
      <w:r>
        <w:rPr>
          <w:lang w:val="en-US"/>
        </w:rPr>
        <w:tab/>
        <w:t>PML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  <w:r>
        <w:rPr>
          <w:lang w:val="en-US"/>
        </w:rPr>
        <w:t xml:space="preserve">  </w:t>
      </w:r>
    </w:p>
    <w:p w:rsidR="001B737B" w:rsidRDefault="001B737B" w:rsidP="001B737B">
      <w:pPr>
        <w:rPr>
          <w:lang w:val="en-US"/>
        </w:rPr>
      </w:pPr>
      <w:r>
        <w:rPr>
          <w:lang w:val="en-US"/>
        </w:rPr>
        <w:t xml:space="preserve">Erik </w:t>
      </w:r>
      <w:proofErr w:type="spellStart"/>
      <w:r>
        <w:rPr>
          <w:lang w:val="en-US"/>
        </w:rPr>
        <w:t>Bruun</w:t>
      </w:r>
      <w:proofErr w:type="spellEnd"/>
      <w:r>
        <w:rPr>
          <w:lang w:val="en-US"/>
        </w:rPr>
        <w:tab/>
        <w:t xml:space="preserve">                  </w:t>
      </w:r>
      <w:r>
        <w:rPr>
          <w:lang w:val="en-US"/>
        </w:rPr>
        <w:tab/>
        <w:t>EB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</w:p>
    <w:p w:rsidR="001B737B" w:rsidRDefault="001B737B" w:rsidP="001B737B">
      <w:pPr>
        <w:rPr>
          <w:lang w:val="en-US"/>
        </w:rPr>
      </w:pPr>
    </w:p>
    <w:p w:rsidR="001B737B" w:rsidRDefault="001B737B" w:rsidP="001B737B">
      <w:r>
        <w:rPr>
          <w:b/>
        </w:rPr>
        <w:t>I henhold til beslutning på sidste møde tager bestyrelsen ved mødets begyndelse på en kort tur gennem diverse fællesrum med henblik på beslutning om anvendelse</w:t>
      </w:r>
      <w:r>
        <w:t xml:space="preserve">. </w:t>
      </w:r>
    </w:p>
    <w:p w:rsidR="001B737B" w:rsidRDefault="001B737B" w:rsidP="001B737B"/>
    <w:p w:rsidR="001B737B" w:rsidRDefault="001B737B" w:rsidP="001B737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Godkendelse af referat, møde nr. 3  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Referatet blev godkendt   </w:t>
      </w:r>
    </w:p>
    <w:p w:rsidR="001B737B" w:rsidRDefault="001B737B" w:rsidP="001B737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Valg af referent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HEDH blev valgt til referent</w:t>
      </w:r>
    </w:p>
    <w:p w:rsidR="001B737B" w:rsidRDefault="001B737B" w:rsidP="001B737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Godkendelse af dagsorden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Dagsordenen blev godkendt med tilføjelse af punkt 6h</w:t>
      </w:r>
    </w:p>
    <w:p w:rsidR="001B737B" w:rsidRDefault="001B737B" w:rsidP="001B737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Formanden og medlemmerne orienterer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Intet til referat</w:t>
      </w:r>
    </w:p>
    <w:p w:rsidR="001B737B" w:rsidRDefault="001B737B" w:rsidP="001B737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Økonomi ved kassereren – FN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lastRenderedPageBreak/>
        <w:t>FN opfordrede til at bestyrelsen vurderede forudsætningerne for den fastlagte ejendomsskat – hvorvidt alle mulige fradrag i forbindelse med byggeriet var taget i betragtning og indregnet</w:t>
      </w:r>
      <w:r w:rsidR="00D02812">
        <w:rPr>
          <w:lang w:val="da-DK"/>
        </w:rPr>
        <w:t xml:space="preserve"> til brug for en korrekt fastsættelse af ejendomsskatten.</w:t>
      </w:r>
      <w:r>
        <w:rPr>
          <w:lang w:val="da-DK"/>
        </w:rPr>
        <w:t xml:space="preserve"> BN </w:t>
      </w:r>
      <w:r w:rsidR="00BD298D">
        <w:rPr>
          <w:lang w:val="da-DK"/>
        </w:rPr>
        <w:t xml:space="preserve">kunne oplyse at man tidligere – 2010 – havde </w:t>
      </w:r>
      <w:r w:rsidR="00D02812">
        <w:rPr>
          <w:lang w:val="da-DK"/>
        </w:rPr>
        <w:t>været i dial</w:t>
      </w:r>
      <w:r w:rsidR="00BD298D">
        <w:rPr>
          <w:lang w:val="da-DK"/>
        </w:rPr>
        <w:t>og med Skat, men ville i begyndelsen af det nye år</w:t>
      </w:r>
      <w:r>
        <w:rPr>
          <w:lang w:val="da-DK"/>
        </w:rPr>
        <w:t xml:space="preserve"> </w:t>
      </w:r>
      <w:r w:rsidR="00D02812">
        <w:rPr>
          <w:lang w:val="da-DK"/>
        </w:rPr>
        <w:t xml:space="preserve">undersøge sagen nærmere og i samarbejde med FN vurdere om alle fradrag for forbedringer var indregnet. </w:t>
      </w:r>
    </w:p>
    <w:p w:rsidR="009B71FB" w:rsidRDefault="009B71F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FN oplyste at han fortsat mangler adgang til diverse konti, men forventer at opnå adgang og dermed overblik snarest. </w:t>
      </w:r>
      <w:bookmarkStart w:id="0" w:name="_GoBack"/>
      <w:bookmarkEnd w:id="0"/>
    </w:p>
    <w:p w:rsidR="001B737B" w:rsidRDefault="001B737B" w:rsidP="001B737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Status vedr. verserende sager</w:t>
      </w:r>
    </w:p>
    <w:p w:rsidR="00D02812" w:rsidRDefault="001B737B" w:rsidP="002926F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 w:rsidRPr="00D02812">
        <w:rPr>
          <w:lang w:val="da-DK"/>
        </w:rPr>
        <w:t>Endelig godkendelse af administrators arbejdsopgaver – bilag nr. 1</w:t>
      </w:r>
    </w:p>
    <w:p w:rsidR="00D02812" w:rsidRPr="00D02812" w:rsidRDefault="00D02812" w:rsidP="00D02812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Godkendt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Service af ventilation </w:t>
      </w:r>
    </w:p>
    <w:p w:rsidR="00D02812" w:rsidRDefault="00D02812" w:rsidP="00D02812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På baggrund af tilbagemeldinger fra beboere i Bølge 3 og 4 henvender CJ sig til </w:t>
      </w:r>
      <w:proofErr w:type="spellStart"/>
      <w:r>
        <w:rPr>
          <w:lang w:val="da-DK"/>
        </w:rPr>
        <w:t>Airmaster</w:t>
      </w:r>
      <w:proofErr w:type="spellEnd"/>
      <w:r>
        <w:rPr>
          <w:lang w:val="da-DK"/>
        </w:rPr>
        <w:t xml:space="preserve"> med henblik på at indgå endelig serviceaftale for de beboere som har ønsket en sådan. Dette vil ske i begyndelsen af 2019.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Status på brugervejledninger – mappe til alle beboere </w:t>
      </w:r>
      <w:r w:rsidR="00D02812">
        <w:rPr>
          <w:lang w:val="da-DK"/>
        </w:rPr>
        <w:t>–</w:t>
      </w:r>
      <w:r>
        <w:rPr>
          <w:lang w:val="da-DK"/>
        </w:rPr>
        <w:t xml:space="preserve"> BN</w:t>
      </w:r>
    </w:p>
    <w:p w:rsidR="00D02812" w:rsidRDefault="00D02812" w:rsidP="00D02812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Er fortsat under udarbejdelse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Skilte til affaldsrum </w:t>
      </w:r>
      <w:r w:rsidR="00D02812">
        <w:rPr>
          <w:lang w:val="da-DK"/>
        </w:rPr>
        <w:t>–</w:t>
      </w:r>
      <w:r>
        <w:rPr>
          <w:lang w:val="da-DK"/>
        </w:rPr>
        <w:t xml:space="preserve"> BJ</w:t>
      </w:r>
    </w:p>
    <w:p w:rsidR="00D02812" w:rsidRDefault="00D02812" w:rsidP="00D02812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Er blevet sat op i Bølge enkelte steder. HEDH får skilte til opsætning de øvrige steder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Opslagstavler – orientering ved HEDH</w:t>
      </w:r>
    </w:p>
    <w:p w:rsidR="00D02812" w:rsidRDefault="00D02812" w:rsidP="00D02812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Er indkøbt. BN sætter op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Hjemmesiden – orientering ved FN </w:t>
      </w:r>
    </w:p>
    <w:p w:rsidR="00403F12" w:rsidRDefault="00403F12" w:rsidP="00403F12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Er under endelig færdiggørelse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Opdateret adresse- og navneliste FN</w:t>
      </w:r>
    </w:p>
    <w:p w:rsidR="00403F12" w:rsidRDefault="00403F12" w:rsidP="00403F12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Er opdateret 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Automatiske døråbnere / </w:t>
      </w:r>
      <w:proofErr w:type="spellStart"/>
      <w:r>
        <w:rPr>
          <w:lang w:val="da-DK"/>
        </w:rPr>
        <w:t>Tormax</w:t>
      </w:r>
      <w:proofErr w:type="spellEnd"/>
      <w:r>
        <w:rPr>
          <w:lang w:val="da-DK"/>
        </w:rPr>
        <w:t xml:space="preserve"> Automatic</w:t>
      </w:r>
    </w:p>
    <w:p w:rsidR="00403F12" w:rsidRDefault="00403F12" w:rsidP="00403F12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Et tilbud fra </w:t>
      </w:r>
      <w:proofErr w:type="spellStart"/>
      <w:r>
        <w:rPr>
          <w:lang w:val="da-DK"/>
        </w:rPr>
        <w:t>Tormax</w:t>
      </w:r>
      <w:proofErr w:type="spellEnd"/>
      <w:r>
        <w:rPr>
          <w:lang w:val="da-DK"/>
        </w:rPr>
        <w:t xml:space="preserve"> Automatic blev fremlagt. Det besluttedes at fremlægge forslaget på kommende generalforsamling i 2019</w:t>
      </w:r>
    </w:p>
    <w:p w:rsidR="001B737B" w:rsidRDefault="001B737B" w:rsidP="001B737B">
      <w:pPr>
        <w:pStyle w:val="Brdtekst"/>
        <w:spacing w:line="480" w:lineRule="auto"/>
        <w:ind w:left="2115"/>
        <w:rPr>
          <w:color w:val="FF0000"/>
          <w:lang w:val="da-DK"/>
        </w:rPr>
      </w:pPr>
    </w:p>
    <w:p w:rsidR="001B737B" w:rsidRDefault="001B737B" w:rsidP="001B737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Indre vedligeholdelse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lastRenderedPageBreak/>
        <w:t>Status på Bølgen A/S ’s overdragelse af fællesarealer efter firmaets egenkontrol og udbedringer med henblik på en efterfølgende gennemgang af det overdragne.</w:t>
      </w:r>
    </w:p>
    <w:p w:rsidR="006B4E00" w:rsidRDefault="006B4E00" w:rsidP="006B4E00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Det besluttedes at gennemføre afleveringen den 19. februar kl. 1300</w:t>
      </w:r>
    </w:p>
    <w:p w:rsidR="001B737B" w:rsidRDefault="001B737B" w:rsidP="001B737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Ydre vedligeholdelse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Status på Bølgen A/S ’s overdragelse af fællesarealer efter firmaets egenkontrol og udbedringer med henblik på en efterfølgende gennemgang af det overdragne.</w:t>
      </w:r>
    </w:p>
    <w:p w:rsidR="006B4E00" w:rsidRDefault="006B4E00" w:rsidP="006B4E00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Det besluttedes at gennemføre afleveringsforretningen den 19. februar kl. 1300</w:t>
      </w:r>
    </w:p>
    <w:p w:rsidR="001B737B" w:rsidRDefault="001B737B" w:rsidP="001B737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Nyt fra Grundejerforeningen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Vej- og parkeringsforhold – orientering ved CJ</w:t>
      </w:r>
    </w:p>
    <w:p w:rsidR="004D2EA2" w:rsidRDefault="004D2EA2" w:rsidP="004D2EA2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Arbejdet går i gang i januar 2019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Hjertestarterkursus </w:t>
      </w:r>
      <w:r w:rsidR="004D2EA2">
        <w:rPr>
          <w:lang w:val="da-DK"/>
        </w:rPr>
        <w:t>–</w:t>
      </w:r>
      <w:r>
        <w:rPr>
          <w:lang w:val="da-DK"/>
        </w:rPr>
        <w:t xml:space="preserve"> HEDH</w:t>
      </w:r>
    </w:p>
    <w:p w:rsidR="004D2EA2" w:rsidRDefault="004D2EA2" w:rsidP="004D2EA2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HEDH oplyste at grundejerforeningen arbejder på at udbyde et kursus for alle beboere. Nærmere følger</w:t>
      </w:r>
    </w:p>
    <w:p w:rsidR="001B737B" w:rsidRDefault="001B737B" w:rsidP="001B737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Behandling af indkomne forslag</w:t>
      </w:r>
    </w:p>
    <w:p w:rsidR="001B737B" w:rsidRDefault="001B737B" w:rsidP="001B737B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Ingen </w:t>
      </w:r>
    </w:p>
    <w:p w:rsidR="001B737B" w:rsidRDefault="001B737B" w:rsidP="001B737B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Evt. - herunder næste møde</w:t>
      </w:r>
    </w:p>
    <w:p w:rsidR="004D2EA2" w:rsidRDefault="004D2EA2" w:rsidP="004D2EA2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Næste møde den 25. februar kl. 1900</w:t>
      </w:r>
    </w:p>
    <w:p w:rsidR="001B737B" w:rsidRDefault="001B737B" w:rsidP="001B737B">
      <w:pPr>
        <w:pStyle w:val="Brdtekst"/>
        <w:spacing w:line="480" w:lineRule="auto"/>
        <w:rPr>
          <w:lang w:val="da-DK"/>
        </w:rPr>
      </w:pPr>
    </w:p>
    <w:p w:rsidR="001B737B" w:rsidRDefault="001B737B" w:rsidP="001B737B">
      <w:pPr>
        <w:pStyle w:val="Brdtekst"/>
        <w:spacing w:line="480" w:lineRule="auto"/>
        <w:rPr>
          <w:lang w:val="da-DK"/>
        </w:rPr>
      </w:pPr>
      <w:r>
        <w:rPr>
          <w:lang w:val="da-DK"/>
        </w:rPr>
        <w:t xml:space="preserve">Bølgen, den </w:t>
      </w:r>
      <w:r w:rsidR="004D2EA2">
        <w:rPr>
          <w:lang w:val="da-DK"/>
        </w:rPr>
        <w:t>23</w:t>
      </w:r>
      <w:r>
        <w:rPr>
          <w:lang w:val="da-DK"/>
        </w:rPr>
        <w:t>. december 2018</w:t>
      </w:r>
    </w:p>
    <w:p w:rsidR="001B737B" w:rsidRDefault="001B737B" w:rsidP="001B737B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Hans Erik Duschek-Hansen</w:t>
      </w:r>
    </w:p>
    <w:p w:rsidR="001B737B" w:rsidRDefault="001B737B" w:rsidP="001B737B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Formand</w:t>
      </w:r>
    </w:p>
    <w:p w:rsidR="001B737B" w:rsidRDefault="001B737B" w:rsidP="001B737B">
      <w:pPr>
        <w:pStyle w:val="Brdtekst"/>
        <w:spacing w:line="480" w:lineRule="auto"/>
        <w:ind w:left="1035"/>
        <w:rPr>
          <w:lang w:val="da-DK"/>
        </w:rPr>
      </w:pPr>
    </w:p>
    <w:p w:rsidR="001B737B" w:rsidRDefault="001B737B" w:rsidP="001B737B"/>
    <w:p w:rsidR="00185B06" w:rsidRDefault="00185B06"/>
    <w:sectPr w:rsidR="00185B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E5731"/>
    <w:multiLevelType w:val="hybridMultilevel"/>
    <w:tmpl w:val="514AE316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7B"/>
    <w:rsid w:val="00185B06"/>
    <w:rsid w:val="001B737B"/>
    <w:rsid w:val="00403F12"/>
    <w:rsid w:val="004D2EA2"/>
    <w:rsid w:val="006B4E00"/>
    <w:rsid w:val="009B71FB"/>
    <w:rsid w:val="00BD298D"/>
    <w:rsid w:val="00D0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4AF5"/>
  <w15:chartTrackingRefBased/>
  <w15:docId w15:val="{B0B9A058-0F34-4212-B8B5-B11A95D7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37B"/>
    <w:pPr>
      <w:spacing w:line="254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semiHidden/>
    <w:unhideWhenUsed/>
    <w:qFormat/>
    <w:rsid w:val="001B7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1B737B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Hans Erik Duschek-Hansen</cp:lastModifiedBy>
  <cp:revision>6</cp:revision>
  <dcterms:created xsi:type="dcterms:W3CDTF">2018-12-23T10:43:00Z</dcterms:created>
  <dcterms:modified xsi:type="dcterms:W3CDTF">2018-12-23T11:11:00Z</dcterms:modified>
</cp:coreProperties>
</file>