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1C8" w:rsidRDefault="00ED21C8" w:rsidP="00ED21C8">
      <w:pPr>
        <w:jc w:val="center"/>
        <w:rPr>
          <w:b/>
          <w:sz w:val="36"/>
          <w:szCs w:val="36"/>
        </w:rPr>
      </w:pPr>
      <w:r>
        <w:rPr>
          <w:b/>
          <w:sz w:val="36"/>
          <w:szCs w:val="36"/>
        </w:rPr>
        <w:t>Referat af bestyrelsesmøde nr. 19,</w:t>
      </w:r>
    </w:p>
    <w:p w:rsidR="00ED21C8" w:rsidRDefault="00ED21C8" w:rsidP="00ED21C8">
      <w:pPr>
        <w:jc w:val="center"/>
        <w:rPr>
          <w:b/>
          <w:sz w:val="36"/>
          <w:szCs w:val="36"/>
        </w:rPr>
      </w:pPr>
      <w:r>
        <w:rPr>
          <w:b/>
          <w:sz w:val="36"/>
          <w:szCs w:val="36"/>
        </w:rPr>
        <w:t>Ejerforeningen for Bølge 3 og 4</w:t>
      </w:r>
    </w:p>
    <w:p w:rsidR="00ED21C8" w:rsidRDefault="00ED21C8" w:rsidP="00ED21C8">
      <w:pPr>
        <w:jc w:val="center"/>
        <w:rPr>
          <w:b/>
        </w:rPr>
      </w:pPr>
    </w:p>
    <w:p w:rsidR="00ED21C8" w:rsidRDefault="00ED21C8" w:rsidP="00ED21C8">
      <w:pPr>
        <w:rPr>
          <w:b/>
          <w:u w:val="single"/>
        </w:rPr>
      </w:pPr>
      <w:r>
        <w:rPr>
          <w:b/>
          <w:u w:val="single"/>
        </w:rPr>
        <w:t>Møde nr. 19:</w:t>
      </w:r>
    </w:p>
    <w:p w:rsidR="00ED21C8" w:rsidRDefault="00ED21C8" w:rsidP="00ED21C8">
      <w:r>
        <w:t>Dato:  mandag den 21. marts 2022</w:t>
      </w:r>
    </w:p>
    <w:p w:rsidR="00ED21C8" w:rsidRDefault="00ED21C8" w:rsidP="00ED21C8">
      <w:pPr>
        <w:rPr>
          <w:b/>
          <w:u w:val="single"/>
        </w:rPr>
      </w:pPr>
      <w:r>
        <w:t xml:space="preserve">Tidspunkt: kl. 19.00 – 21.00 Bølgens kontor, </w:t>
      </w:r>
      <w:r>
        <w:rPr>
          <w:b/>
        </w:rPr>
        <w:t>Ved Bølgen 1, 8.sal</w:t>
      </w:r>
    </w:p>
    <w:p w:rsidR="00ED21C8" w:rsidRDefault="00ED21C8" w:rsidP="00ED21C8">
      <w:pPr>
        <w:rPr>
          <w:b/>
          <w:u w:val="single"/>
        </w:rPr>
      </w:pPr>
      <w:r>
        <w:rPr>
          <w:b/>
          <w:u w:val="single"/>
        </w:rPr>
        <w:t>Deltagere:</w:t>
      </w:r>
    </w:p>
    <w:p w:rsidR="00ED21C8" w:rsidRDefault="00ED21C8" w:rsidP="00ED21C8">
      <w:r>
        <w:t>Hans Erik Duschek-Hansen</w:t>
      </w:r>
      <w:r>
        <w:tab/>
        <w:t xml:space="preserve">HEDH </w:t>
      </w:r>
      <w:r>
        <w:tab/>
        <w:t>Formand</w:t>
      </w:r>
    </w:p>
    <w:p w:rsidR="00ED21C8" w:rsidRDefault="00ED21C8" w:rsidP="00ED21C8">
      <w:r>
        <w:t xml:space="preserve">Carsten Jespersen            </w:t>
      </w:r>
      <w:r>
        <w:tab/>
        <w:t xml:space="preserve"> CJ</w:t>
      </w:r>
      <w:r>
        <w:tab/>
        <w:t>Næstformand</w:t>
      </w:r>
    </w:p>
    <w:p w:rsidR="00ED21C8" w:rsidRDefault="00ED21C8" w:rsidP="00ED21C8">
      <w:r>
        <w:t>Finn Nielsen</w:t>
      </w:r>
      <w:r>
        <w:tab/>
        <w:t xml:space="preserve">                  </w:t>
      </w:r>
      <w:r>
        <w:tab/>
        <w:t xml:space="preserve"> FN</w:t>
      </w:r>
      <w:r>
        <w:tab/>
        <w:t>Kasserer</w:t>
      </w:r>
    </w:p>
    <w:p w:rsidR="00ED21C8" w:rsidRDefault="00ED21C8" w:rsidP="00ED21C8">
      <w:r>
        <w:t>Briam Jensen</w:t>
      </w:r>
      <w:r>
        <w:tab/>
        <w:t xml:space="preserve">                  </w:t>
      </w:r>
      <w:r>
        <w:tab/>
        <w:t xml:space="preserve"> BJ</w:t>
      </w:r>
      <w:r>
        <w:tab/>
      </w:r>
      <w:r>
        <w:tab/>
      </w:r>
    </w:p>
    <w:p w:rsidR="00ED21C8" w:rsidRDefault="00ED21C8" w:rsidP="00ED21C8">
      <w:r>
        <w:t xml:space="preserve">Bertel Nielsen                   </w:t>
      </w:r>
      <w:r>
        <w:tab/>
        <w:t>BN</w:t>
      </w:r>
    </w:p>
    <w:p w:rsidR="00ED21C8" w:rsidRDefault="00ED21C8" w:rsidP="00ED21C8">
      <w:pPr>
        <w:rPr>
          <w:lang w:val="en-US"/>
        </w:rPr>
      </w:pPr>
      <w:r>
        <w:rPr>
          <w:lang w:val="en-US"/>
        </w:rPr>
        <w:t xml:space="preserve">Per Munk Laustsen          </w:t>
      </w:r>
      <w:r>
        <w:rPr>
          <w:lang w:val="en-US"/>
        </w:rPr>
        <w:tab/>
        <w:t>PML</w:t>
      </w:r>
      <w:r>
        <w:rPr>
          <w:lang w:val="en-US"/>
        </w:rPr>
        <w:tab/>
      </w:r>
      <w:proofErr w:type="spellStart"/>
      <w:r>
        <w:rPr>
          <w:lang w:val="en-US"/>
        </w:rPr>
        <w:t>Suppleant</w:t>
      </w:r>
      <w:proofErr w:type="spellEnd"/>
      <w:r>
        <w:rPr>
          <w:lang w:val="en-US"/>
        </w:rPr>
        <w:t xml:space="preserve"> </w:t>
      </w:r>
    </w:p>
    <w:p w:rsidR="00ED21C8" w:rsidRDefault="00ED21C8" w:rsidP="00ED21C8">
      <w:pPr>
        <w:rPr>
          <w:lang w:val="en-US"/>
        </w:rPr>
      </w:pPr>
      <w:r>
        <w:rPr>
          <w:lang w:val="en-US"/>
        </w:rPr>
        <w:t xml:space="preserve">Jette </w:t>
      </w:r>
      <w:proofErr w:type="spellStart"/>
      <w:r>
        <w:rPr>
          <w:lang w:val="en-US"/>
        </w:rPr>
        <w:t>Papuga</w:t>
      </w:r>
      <w:proofErr w:type="spellEnd"/>
      <w:r>
        <w:rPr>
          <w:lang w:val="en-US"/>
        </w:rPr>
        <w:tab/>
        <w:t xml:space="preserve">                  </w:t>
      </w:r>
      <w:r>
        <w:rPr>
          <w:lang w:val="en-US"/>
        </w:rPr>
        <w:tab/>
        <w:t>JP</w:t>
      </w:r>
      <w:r>
        <w:rPr>
          <w:lang w:val="en-US"/>
        </w:rPr>
        <w:tab/>
      </w:r>
      <w:proofErr w:type="spellStart"/>
      <w:r>
        <w:rPr>
          <w:lang w:val="en-US"/>
        </w:rPr>
        <w:t>Suppleant</w:t>
      </w:r>
      <w:proofErr w:type="spellEnd"/>
      <w:r>
        <w:rPr>
          <w:lang w:val="en-US"/>
        </w:rPr>
        <w:t xml:space="preserve"> </w:t>
      </w:r>
    </w:p>
    <w:p w:rsidR="00ED21C8" w:rsidRDefault="00ED21C8" w:rsidP="00ED21C8">
      <w:pPr>
        <w:rPr>
          <w:lang w:val="en-US"/>
        </w:rPr>
      </w:pPr>
      <w:r>
        <w:rPr>
          <w:lang w:val="en-US"/>
        </w:rPr>
        <w:t xml:space="preserve"> </w:t>
      </w:r>
    </w:p>
    <w:p w:rsidR="00ED21C8" w:rsidRDefault="00ED21C8" w:rsidP="00ED21C8">
      <w:pPr>
        <w:rPr>
          <w:b/>
          <w:lang w:val="en-US"/>
        </w:rPr>
      </w:pPr>
    </w:p>
    <w:p w:rsidR="00ED21C8" w:rsidRPr="0076061C" w:rsidRDefault="00ED21C8" w:rsidP="00ED21C8">
      <w:pPr>
        <w:pStyle w:val="Brdtekst"/>
        <w:numPr>
          <w:ilvl w:val="0"/>
          <w:numId w:val="1"/>
        </w:numPr>
        <w:spacing w:line="480" w:lineRule="auto"/>
        <w:rPr>
          <w:b/>
          <w:lang w:val="da-DK"/>
        </w:rPr>
      </w:pPr>
      <w:r w:rsidRPr="0076061C">
        <w:rPr>
          <w:b/>
          <w:lang w:val="da-DK"/>
        </w:rPr>
        <w:t>Godkendelse og underskrift af referat møde nr. 18</w:t>
      </w:r>
    </w:p>
    <w:p w:rsidR="00ED21C8" w:rsidRPr="00B42557" w:rsidRDefault="004D3486" w:rsidP="004F7D63">
      <w:pPr>
        <w:pStyle w:val="Brdtekst"/>
        <w:numPr>
          <w:ilvl w:val="1"/>
          <w:numId w:val="1"/>
        </w:numPr>
        <w:spacing w:line="480" w:lineRule="auto"/>
        <w:rPr>
          <w:lang w:val="da-DK"/>
        </w:rPr>
      </w:pPr>
      <w:r>
        <w:rPr>
          <w:lang w:val="da-DK"/>
        </w:rPr>
        <w:t>U</w:t>
      </w:r>
      <w:r w:rsidR="00B42557" w:rsidRPr="00B42557">
        <w:rPr>
          <w:lang w:val="da-DK"/>
        </w:rPr>
        <w:t>nderskrevet</w:t>
      </w:r>
    </w:p>
    <w:p w:rsidR="00ED21C8" w:rsidRPr="0076061C" w:rsidRDefault="0076061C" w:rsidP="00ED21C8">
      <w:pPr>
        <w:pStyle w:val="Brdtekst"/>
        <w:numPr>
          <w:ilvl w:val="0"/>
          <w:numId w:val="1"/>
        </w:numPr>
        <w:spacing w:line="480" w:lineRule="auto"/>
        <w:rPr>
          <w:b/>
          <w:lang w:val="da-DK"/>
        </w:rPr>
      </w:pPr>
      <w:r>
        <w:rPr>
          <w:b/>
          <w:lang w:val="da-DK"/>
        </w:rPr>
        <w:t xml:space="preserve">Regnskab / administration </w:t>
      </w:r>
    </w:p>
    <w:p w:rsidR="00B42557" w:rsidRDefault="00B42557" w:rsidP="00B42557">
      <w:pPr>
        <w:pStyle w:val="Brdtekst"/>
        <w:numPr>
          <w:ilvl w:val="1"/>
          <w:numId w:val="1"/>
        </w:numPr>
        <w:spacing w:line="480" w:lineRule="auto"/>
        <w:rPr>
          <w:lang w:val="da-DK"/>
        </w:rPr>
      </w:pPr>
      <w:r>
        <w:rPr>
          <w:lang w:val="da-DK"/>
        </w:rPr>
        <w:t>FN oplyste at varmeregnskabet var afsluttet og opkrævninger var sendt ud umiddelbart efter modtagelse af CASI – opgørelsen</w:t>
      </w:r>
    </w:p>
    <w:p w:rsidR="00B42557" w:rsidRDefault="00B42557" w:rsidP="00B42557">
      <w:pPr>
        <w:pStyle w:val="Brdtekst"/>
        <w:numPr>
          <w:ilvl w:val="1"/>
          <w:numId w:val="1"/>
        </w:numPr>
        <w:spacing w:line="480" w:lineRule="auto"/>
        <w:rPr>
          <w:lang w:val="da-DK"/>
        </w:rPr>
      </w:pPr>
      <w:r>
        <w:rPr>
          <w:lang w:val="da-DK"/>
        </w:rPr>
        <w:t xml:space="preserve">Bestyrelsen tog den fremlagte resultatopgørelse til efterretning. FN afstemmer med </w:t>
      </w:r>
      <w:r w:rsidR="00201D85">
        <w:rPr>
          <w:lang w:val="da-DK"/>
        </w:rPr>
        <w:t xml:space="preserve">grundejerforeningens administrator Holger Simonsen, idet der på grund af højere energiomkostninger, øgede omkostninger til vedligehold og lovmæssig afprøvning af vores brandsikringsmateriel skal budgetteres med en stigning </w:t>
      </w:r>
      <w:r w:rsidR="00EC6D0D">
        <w:rPr>
          <w:lang w:val="da-DK"/>
        </w:rPr>
        <w:t xml:space="preserve">på 200.000 fordelt på  ejerforeningerne. </w:t>
      </w:r>
      <w:r>
        <w:rPr>
          <w:lang w:val="da-DK"/>
        </w:rPr>
        <w:t>Opgørelsen sendes herefter til revisor</w:t>
      </w:r>
      <w:r w:rsidR="004A28FA">
        <w:rPr>
          <w:lang w:val="da-DK"/>
        </w:rPr>
        <w:t>.</w:t>
      </w:r>
    </w:p>
    <w:p w:rsidR="00ED21C8" w:rsidRDefault="00ED21C8" w:rsidP="00ED21C8">
      <w:pPr>
        <w:pStyle w:val="Brdtekst"/>
        <w:numPr>
          <w:ilvl w:val="0"/>
          <w:numId w:val="1"/>
        </w:numPr>
        <w:spacing w:line="480" w:lineRule="auto"/>
        <w:rPr>
          <w:lang w:val="da-DK"/>
        </w:rPr>
      </w:pPr>
      <w:r w:rsidRPr="0076061C">
        <w:rPr>
          <w:b/>
          <w:lang w:val="da-DK"/>
        </w:rPr>
        <w:t>Verserende sager</w:t>
      </w:r>
      <w:r>
        <w:rPr>
          <w:lang w:val="da-DK"/>
        </w:rPr>
        <w:t xml:space="preserve"> </w:t>
      </w:r>
    </w:p>
    <w:p w:rsidR="00D07475" w:rsidRDefault="00ED21C8" w:rsidP="00ED21C8">
      <w:pPr>
        <w:pStyle w:val="Brdtekst"/>
        <w:numPr>
          <w:ilvl w:val="1"/>
          <w:numId w:val="1"/>
        </w:numPr>
        <w:spacing w:line="480" w:lineRule="auto"/>
        <w:rPr>
          <w:lang w:val="da-DK"/>
        </w:rPr>
      </w:pPr>
      <w:r>
        <w:rPr>
          <w:lang w:val="da-DK"/>
        </w:rPr>
        <w:t>Status vedr. afleveringsforretningen:</w:t>
      </w:r>
    </w:p>
    <w:p w:rsidR="00D07475" w:rsidRPr="0076061C" w:rsidRDefault="00D07475" w:rsidP="00D07475">
      <w:pPr>
        <w:pStyle w:val="Brdtekst"/>
        <w:numPr>
          <w:ilvl w:val="2"/>
          <w:numId w:val="1"/>
        </w:numPr>
        <w:spacing w:line="480" w:lineRule="auto"/>
        <w:rPr>
          <w:b/>
          <w:lang w:val="da-DK"/>
        </w:rPr>
      </w:pPr>
      <w:r w:rsidRPr="0076061C">
        <w:rPr>
          <w:b/>
          <w:lang w:val="da-DK"/>
        </w:rPr>
        <w:t xml:space="preserve">  </w:t>
      </w:r>
      <w:r w:rsidR="00802F61" w:rsidRPr="0076061C">
        <w:rPr>
          <w:b/>
          <w:lang w:val="da-DK"/>
        </w:rPr>
        <w:t>E</w:t>
      </w:r>
      <w:r w:rsidRPr="0076061C">
        <w:rPr>
          <w:b/>
          <w:lang w:val="da-DK"/>
        </w:rPr>
        <w:t>levatortårne</w:t>
      </w:r>
    </w:p>
    <w:p w:rsidR="00802F61" w:rsidRDefault="00802F61" w:rsidP="00802F61">
      <w:pPr>
        <w:pStyle w:val="Brdtekst"/>
        <w:numPr>
          <w:ilvl w:val="3"/>
          <w:numId w:val="1"/>
        </w:numPr>
        <w:spacing w:line="480" w:lineRule="auto"/>
        <w:rPr>
          <w:lang w:val="da-DK"/>
        </w:rPr>
      </w:pPr>
      <w:r>
        <w:rPr>
          <w:lang w:val="da-DK"/>
        </w:rPr>
        <w:t xml:space="preserve">Godkendelsesprocessen skrider langsomt frem. Der er udarbejdet en </w:t>
      </w:r>
      <w:r w:rsidR="00575891">
        <w:rPr>
          <w:lang w:val="da-DK"/>
        </w:rPr>
        <w:lastRenderedPageBreak/>
        <w:t xml:space="preserve">foreløbig </w:t>
      </w:r>
      <w:r>
        <w:rPr>
          <w:lang w:val="da-DK"/>
        </w:rPr>
        <w:t>tidsplan</w:t>
      </w:r>
      <w:r w:rsidR="00575891">
        <w:rPr>
          <w:lang w:val="da-DK"/>
        </w:rPr>
        <w:t xml:space="preserve"> for lovliggørelsen af tårnene</w:t>
      </w:r>
      <w:r>
        <w:rPr>
          <w:lang w:val="da-DK"/>
        </w:rPr>
        <w:t>, som forventes at begynde tidligst august 2022</w:t>
      </w:r>
      <w:r w:rsidR="00575891">
        <w:rPr>
          <w:lang w:val="da-DK"/>
        </w:rPr>
        <w:t xml:space="preserve"> og slutte et halvt år senere. Før arbejdet i henhold til tidsplanen kan sættes i værk, skal der ske en ændring af bygningsreglementet og en </w:t>
      </w:r>
      <w:r w:rsidR="00AE5257">
        <w:rPr>
          <w:lang w:val="da-DK"/>
        </w:rPr>
        <w:t>certificeret statiker skal regne projektet igennem.</w:t>
      </w:r>
      <w:r w:rsidR="00575891">
        <w:rPr>
          <w:lang w:val="da-DK"/>
        </w:rPr>
        <w:t xml:space="preserve"> Dette forventes at være på plads </w:t>
      </w:r>
      <w:r w:rsidR="00A83904">
        <w:rPr>
          <w:lang w:val="da-DK"/>
        </w:rPr>
        <w:t xml:space="preserve">tidligst </w:t>
      </w:r>
      <w:r w:rsidR="00575891">
        <w:rPr>
          <w:lang w:val="da-DK"/>
        </w:rPr>
        <w:t xml:space="preserve">juli 2022. </w:t>
      </w:r>
      <w:r w:rsidR="00A83904">
        <w:rPr>
          <w:lang w:val="da-DK"/>
        </w:rPr>
        <w:t>Vi har fået oplyst at arbejdet med den påtænkte lovliggørelse ikke vil give nævneværdige gener for beboerne i tårne</w:t>
      </w:r>
      <w:r w:rsidR="004A28FA">
        <w:rPr>
          <w:lang w:val="da-DK"/>
        </w:rPr>
        <w:t>ne</w:t>
      </w:r>
      <w:r w:rsidR="00A83904">
        <w:rPr>
          <w:lang w:val="da-DK"/>
        </w:rPr>
        <w:t>, idet arbejdet udføres nederst i elevatorskaktene, hvor tårne</w:t>
      </w:r>
      <w:r w:rsidR="009E35CB">
        <w:rPr>
          <w:lang w:val="da-DK"/>
        </w:rPr>
        <w:t>ne</w:t>
      </w:r>
      <w:r w:rsidR="00A83904">
        <w:rPr>
          <w:lang w:val="da-DK"/>
        </w:rPr>
        <w:t xml:space="preserve"> skal styrkes med indlagt jern. </w:t>
      </w:r>
    </w:p>
    <w:p w:rsidR="00D07475" w:rsidRPr="0076061C" w:rsidRDefault="00D07475" w:rsidP="00D07475">
      <w:pPr>
        <w:pStyle w:val="Brdtekst"/>
        <w:numPr>
          <w:ilvl w:val="2"/>
          <w:numId w:val="1"/>
        </w:numPr>
        <w:spacing w:line="480" w:lineRule="auto"/>
        <w:rPr>
          <w:b/>
          <w:lang w:val="da-DK"/>
        </w:rPr>
      </w:pPr>
      <w:r w:rsidRPr="0076061C">
        <w:rPr>
          <w:b/>
          <w:lang w:val="da-DK"/>
        </w:rPr>
        <w:t xml:space="preserve"> Elevatorer</w:t>
      </w:r>
    </w:p>
    <w:p w:rsidR="00F25944" w:rsidRDefault="00F25944" w:rsidP="00F25944">
      <w:pPr>
        <w:pStyle w:val="Brdtekst"/>
        <w:numPr>
          <w:ilvl w:val="3"/>
          <w:numId w:val="1"/>
        </w:numPr>
        <w:spacing w:line="480" w:lineRule="auto"/>
        <w:rPr>
          <w:lang w:val="da-DK"/>
        </w:rPr>
      </w:pPr>
      <w:r>
        <w:rPr>
          <w:lang w:val="da-DK"/>
        </w:rPr>
        <w:t xml:space="preserve">Vi afventer fortsat udskiftning af de ridsede sider i udvalgte elevatorer. Forsinkelsen skyldes blandt andet leverandøren, og at man efter beslutningen på sidste bestyrelsesmøde har fundet og valgt et bedre produkt. </w:t>
      </w:r>
    </w:p>
    <w:p w:rsidR="00ED21C8" w:rsidRDefault="00ED21C8" w:rsidP="00D07475">
      <w:pPr>
        <w:pStyle w:val="Brdtekst"/>
        <w:numPr>
          <w:ilvl w:val="2"/>
          <w:numId w:val="1"/>
        </w:numPr>
        <w:spacing w:line="480" w:lineRule="auto"/>
        <w:rPr>
          <w:lang w:val="da-DK"/>
        </w:rPr>
      </w:pPr>
      <w:r w:rsidRPr="00FB73B1">
        <w:rPr>
          <w:b/>
          <w:lang w:val="da-DK"/>
        </w:rPr>
        <w:t xml:space="preserve"> </w:t>
      </w:r>
      <w:r w:rsidR="0076061C" w:rsidRPr="00FB73B1">
        <w:rPr>
          <w:b/>
          <w:lang w:val="da-DK"/>
        </w:rPr>
        <w:t>B</w:t>
      </w:r>
      <w:r w:rsidRPr="00FB73B1">
        <w:rPr>
          <w:b/>
          <w:lang w:val="da-DK"/>
        </w:rPr>
        <w:t>astion/lameller</w:t>
      </w:r>
      <w:r w:rsidR="00FB73B1">
        <w:rPr>
          <w:lang w:val="da-DK"/>
        </w:rPr>
        <w:t xml:space="preserve"> </w:t>
      </w:r>
    </w:p>
    <w:p w:rsidR="00FD5963" w:rsidRDefault="00FD5963" w:rsidP="00FD5963">
      <w:pPr>
        <w:pStyle w:val="Brdtekst"/>
        <w:numPr>
          <w:ilvl w:val="3"/>
          <w:numId w:val="1"/>
        </w:numPr>
        <w:spacing w:line="480" w:lineRule="auto"/>
        <w:rPr>
          <w:lang w:val="da-DK"/>
        </w:rPr>
      </w:pPr>
      <w:r>
        <w:rPr>
          <w:lang w:val="da-DK"/>
        </w:rPr>
        <w:t xml:space="preserve">TRI-CONSULT har i samarbejdet med Teknologisk Institut udarbejdet en rapport vedr. bastionselementerne. </w:t>
      </w:r>
      <w:r w:rsidR="004C4E1A">
        <w:rPr>
          <w:lang w:val="da-DK"/>
        </w:rPr>
        <w:t xml:space="preserve">Rapporten og den bagvedliggende undersøgelse er betalt af Bachgruppen. </w:t>
      </w:r>
      <w:r>
        <w:rPr>
          <w:lang w:val="da-DK"/>
        </w:rPr>
        <w:t>Sagen er rimelig klar, idet det fremgår af rapporten</w:t>
      </w:r>
      <w:r w:rsidR="004C4E1A">
        <w:rPr>
          <w:lang w:val="da-DK"/>
        </w:rPr>
        <w:t>,</w:t>
      </w:r>
      <w:r>
        <w:rPr>
          <w:lang w:val="da-DK"/>
        </w:rPr>
        <w:t xml:space="preserve"> </w:t>
      </w:r>
      <w:r w:rsidR="004C4E1A">
        <w:rPr>
          <w:lang w:val="da-DK"/>
        </w:rPr>
        <w:t xml:space="preserve">at ingen af de undersøgte elementer </w:t>
      </w:r>
      <w:r w:rsidR="00EC6D0D">
        <w:rPr>
          <w:lang w:val="da-DK"/>
        </w:rPr>
        <w:t>o</w:t>
      </w:r>
      <w:r w:rsidR="004C4E1A">
        <w:rPr>
          <w:lang w:val="da-DK"/>
        </w:rPr>
        <w:t>verholde</w:t>
      </w:r>
      <w:r w:rsidR="00EC6D0D">
        <w:rPr>
          <w:lang w:val="da-DK"/>
        </w:rPr>
        <w:t>r</w:t>
      </w:r>
      <w:r w:rsidR="004C4E1A">
        <w:rPr>
          <w:lang w:val="da-DK"/>
        </w:rPr>
        <w:t xml:space="preserve"> kravet til miljøklassen, der er aggressiv. Dette begrundes blandt andet ved dæklagsmålinger, som </w:t>
      </w:r>
      <w:r w:rsidR="00EC6D0D">
        <w:rPr>
          <w:lang w:val="da-DK"/>
        </w:rPr>
        <w:t xml:space="preserve">tydeligt </w:t>
      </w:r>
      <w:r w:rsidR="004C4E1A">
        <w:rPr>
          <w:lang w:val="da-DK"/>
        </w:rPr>
        <w:t xml:space="preserve">fremviser for lidt </w:t>
      </w:r>
      <w:proofErr w:type="spellStart"/>
      <w:r w:rsidR="004C4E1A">
        <w:rPr>
          <w:lang w:val="da-DK"/>
        </w:rPr>
        <w:t>dæklag</w:t>
      </w:r>
      <w:proofErr w:type="spellEnd"/>
      <w:r w:rsidR="004C4E1A">
        <w:rPr>
          <w:lang w:val="da-DK"/>
        </w:rPr>
        <w:t xml:space="preserve"> på undersøgte bastionselementer og ved petrografiske analyser, som viser at vand/cement tallet ikke overholder kravet til Aggressiv miljøklasse. Heller ikke kravet til moderat miljøklasse overholdes. Vore rådgivere konkluderer, at alle bastionselementer skal udskiftes, da en reparation ikke vurderes mulig</w:t>
      </w:r>
      <w:r w:rsidR="001C059D">
        <w:rPr>
          <w:lang w:val="da-DK"/>
        </w:rPr>
        <w:t>,</w:t>
      </w:r>
      <w:r w:rsidR="004C4E1A">
        <w:rPr>
          <w:lang w:val="da-DK"/>
        </w:rPr>
        <w:t xml:space="preserve"> uden at alle elementer skal fjernes med henblik på at blive behandlet på alle sider inden de genmonteres. Yderligere vil en overfladebehandling kræve løbende vedligehold og ændre det æstetiske udtryk. Væggene vurderes dog at kunne repareres. </w:t>
      </w:r>
      <w:r w:rsidR="00205470">
        <w:rPr>
          <w:lang w:val="da-DK"/>
        </w:rPr>
        <w:t xml:space="preserve">Bachgruppen har nu rapporten til udtalelse hos betonleverandøren. Bestyrelsen forventer svar senest begyndelsen af april. </w:t>
      </w:r>
    </w:p>
    <w:p w:rsidR="00ED21C8" w:rsidRDefault="00ED21C8" w:rsidP="00ED21C8">
      <w:pPr>
        <w:pStyle w:val="Brdtekst"/>
        <w:numPr>
          <w:ilvl w:val="0"/>
          <w:numId w:val="1"/>
        </w:numPr>
        <w:spacing w:line="480" w:lineRule="auto"/>
        <w:rPr>
          <w:lang w:val="da-DK"/>
        </w:rPr>
      </w:pPr>
      <w:r w:rsidRPr="00FB73B1">
        <w:rPr>
          <w:b/>
          <w:lang w:val="da-DK"/>
        </w:rPr>
        <w:lastRenderedPageBreak/>
        <w:t>Nyt fra Grundejerforeningen</w:t>
      </w:r>
      <w:r w:rsidR="00FB73B1">
        <w:rPr>
          <w:lang w:val="da-DK"/>
        </w:rPr>
        <w:t xml:space="preserve"> </w:t>
      </w:r>
    </w:p>
    <w:p w:rsidR="00205470" w:rsidRDefault="00205470" w:rsidP="00205470">
      <w:pPr>
        <w:pStyle w:val="Brdtekst"/>
        <w:numPr>
          <w:ilvl w:val="1"/>
          <w:numId w:val="1"/>
        </w:numPr>
        <w:spacing w:line="480" w:lineRule="auto"/>
        <w:rPr>
          <w:lang w:val="da-DK"/>
        </w:rPr>
      </w:pPr>
      <w:r>
        <w:rPr>
          <w:lang w:val="da-DK"/>
        </w:rPr>
        <w:t>CJ orienter</w:t>
      </w:r>
      <w:r w:rsidR="0053042B">
        <w:rPr>
          <w:lang w:val="da-DK"/>
        </w:rPr>
        <w:t>e</w:t>
      </w:r>
      <w:r>
        <w:rPr>
          <w:lang w:val="da-DK"/>
        </w:rPr>
        <w:t>de om El-</w:t>
      </w:r>
      <w:proofErr w:type="spellStart"/>
      <w:r>
        <w:rPr>
          <w:lang w:val="da-DK"/>
        </w:rPr>
        <w:t>lad</w:t>
      </w:r>
      <w:r w:rsidR="0053042B">
        <w:rPr>
          <w:lang w:val="da-DK"/>
        </w:rPr>
        <w:t>estandere</w:t>
      </w:r>
      <w:proofErr w:type="spellEnd"/>
      <w:r w:rsidR="0053042B">
        <w:rPr>
          <w:lang w:val="da-DK"/>
        </w:rPr>
        <w:t xml:space="preserve"> i parkeringskælderen og Grundejerforeningens initiativer til at indføre nyt kabel til tavlen i de lave Bølger (Bølge 1 og 3) Dette kabel forventes at blive lagt under vejen Ved Bølgen og ind til undertavlen i de lave Bølger for derved at forøge kapaciteten og til en rimelig pris. Det er herefter hensigten at opgradere kapaciteten ved behov. Men indtil videre vil vores behov være dækket et godt stykke tid. </w:t>
      </w:r>
    </w:p>
    <w:p w:rsidR="00ED21C8" w:rsidRPr="00EC6D0D" w:rsidRDefault="00ED21C8" w:rsidP="00ED21C8">
      <w:pPr>
        <w:pStyle w:val="Brdtekst"/>
        <w:numPr>
          <w:ilvl w:val="0"/>
          <w:numId w:val="1"/>
        </w:numPr>
        <w:spacing w:line="480" w:lineRule="auto"/>
        <w:rPr>
          <w:lang w:val="da-DK"/>
        </w:rPr>
      </w:pPr>
      <w:r w:rsidRPr="00FB73B1">
        <w:rPr>
          <w:b/>
          <w:color w:val="222222"/>
          <w:shd w:val="clear" w:color="auto" w:fill="FFFFFF"/>
          <w:lang w:val="da-DK"/>
        </w:rPr>
        <w:t>Planlægning af 1-2 sociale arrangementer for Bølgens beboere i 2022</w:t>
      </w:r>
      <w:r w:rsidR="00FB73B1">
        <w:rPr>
          <w:color w:val="222222"/>
          <w:shd w:val="clear" w:color="auto" w:fill="FFFFFF"/>
          <w:lang w:val="da-DK"/>
        </w:rPr>
        <w:t xml:space="preserve">.  </w:t>
      </w:r>
    </w:p>
    <w:p w:rsidR="00EC6D0D" w:rsidRPr="0076061C" w:rsidRDefault="00EC6D0D" w:rsidP="00FB73B1">
      <w:pPr>
        <w:pStyle w:val="Brdtekst"/>
        <w:numPr>
          <w:ilvl w:val="1"/>
          <w:numId w:val="1"/>
        </w:numPr>
        <w:spacing w:line="480" w:lineRule="auto"/>
        <w:rPr>
          <w:lang w:val="da-DK"/>
        </w:rPr>
      </w:pPr>
      <w:r w:rsidRPr="0076061C">
        <w:rPr>
          <w:color w:val="222222"/>
          <w:shd w:val="clear" w:color="auto" w:fill="FFFFFF"/>
          <w:lang w:val="da-DK"/>
        </w:rPr>
        <w:t xml:space="preserve">Jp foreslog at hun sammen med et lille udvalg af interesserede beboere </w:t>
      </w:r>
      <w:r w:rsidR="007E7AEA" w:rsidRPr="0076061C">
        <w:rPr>
          <w:color w:val="222222"/>
          <w:shd w:val="clear" w:color="auto" w:fill="FFFFFF"/>
          <w:lang w:val="da-DK"/>
        </w:rPr>
        <w:t xml:space="preserve">vil </w:t>
      </w:r>
      <w:r w:rsidRPr="0076061C">
        <w:rPr>
          <w:color w:val="222222"/>
          <w:shd w:val="clear" w:color="auto" w:fill="FFFFFF"/>
          <w:lang w:val="da-DK"/>
        </w:rPr>
        <w:t>arbejde videre med et forslag om at samle alle beboeren omkring en rengørings- og oprydningsdag ultimo august 2022. Det er tanken at dagen afsluttes med fællespisning. Bestyrelsen bakkede op om forslaget.</w:t>
      </w:r>
    </w:p>
    <w:p w:rsidR="00EC6D0D" w:rsidRPr="00EF3B82" w:rsidRDefault="00ED21C8" w:rsidP="00ED21C8">
      <w:pPr>
        <w:pStyle w:val="Brdtekst"/>
        <w:numPr>
          <w:ilvl w:val="0"/>
          <w:numId w:val="1"/>
        </w:numPr>
        <w:spacing w:line="480" w:lineRule="auto"/>
        <w:rPr>
          <w:b/>
          <w:lang w:val="da-DK"/>
        </w:rPr>
      </w:pPr>
      <w:r w:rsidRPr="00EF3B82">
        <w:rPr>
          <w:b/>
          <w:color w:val="222222"/>
          <w:shd w:val="clear" w:color="auto" w:fill="FFFFFF"/>
          <w:lang w:val="da-DK"/>
        </w:rPr>
        <w:t>Indkomne forslag</w:t>
      </w:r>
    </w:p>
    <w:p w:rsidR="00ED21C8" w:rsidRDefault="00EC6D0D" w:rsidP="00EC6D0D">
      <w:pPr>
        <w:pStyle w:val="Brdtekst"/>
        <w:numPr>
          <w:ilvl w:val="1"/>
          <w:numId w:val="1"/>
        </w:numPr>
        <w:spacing w:line="480" w:lineRule="auto"/>
        <w:rPr>
          <w:lang w:val="da-DK"/>
        </w:rPr>
      </w:pPr>
      <w:r>
        <w:rPr>
          <w:color w:val="222222"/>
          <w:shd w:val="clear" w:color="auto" w:fill="FFFFFF"/>
          <w:lang w:val="da-DK"/>
        </w:rPr>
        <w:t xml:space="preserve">Ingen </w:t>
      </w:r>
      <w:r w:rsidR="00ED21C8">
        <w:rPr>
          <w:color w:val="222222"/>
          <w:shd w:val="clear" w:color="auto" w:fill="FFFFFF"/>
          <w:lang w:val="da-DK"/>
        </w:rPr>
        <w:t xml:space="preserve"> </w:t>
      </w:r>
    </w:p>
    <w:p w:rsidR="00ED21C8" w:rsidRPr="00EF3B82" w:rsidRDefault="00ED21C8" w:rsidP="00ED21C8">
      <w:pPr>
        <w:pStyle w:val="Brdtekst"/>
        <w:numPr>
          <w:ilvl w:val="0"/>
          <w:numId w:val="1"/>
        </w:numPr>
        <w:spacing w:line="480" w:lineRule="auto"/>
        <w:rPr>
          <w:b/>
          <w:lang w:val="da-DK"/>
        </w:rPr>
      </w:pPr>
      <w:r w:rsidRPr="00EF3B82">
        <w:rPr>
          <w:b/>
          <w:lang w:val="da-DK"/>
        </w:rPr>
        <w:t>Evt. – herunder næste møde</w:t>
      </w:r>
    </w:p>
    <w:p w:rsidR="00EC6D0D" w:rsidRDefault="00EC6D0D" w:rsidP="00EC6D0D">
      <w:pPr>
        <w:pStyle w:val="Brdtekst"/>
        <w:numPr>
          <w:ilvl w:val="1"/>
          <w:numId w:val="1"/>
        </w:numPr>
        <w:spacing w:line="480" w:lineRule="auto"/>
        <w:rPr>
          <w:lang w:val="da-DK"/>
        </w:rPr>
      </w:pPr>
      <w:r>
        <w:rPr>
          <w:lang w:val="da-DK"/>
        </w:rPr>
        <w:t>Næste møde: 25. april 2022</w:t>
      </w:r>
    </w:p>
    <w:p w:rsidR="00EC6D0D" w:rsidRDefault="00EC6D0D" w:rsidP="00EC6D0D">
      <w:pPr>
        <w:pStyle w:val="Brdtekst"/>
        <w:numPr>
          <w:ilvl w:val="1"/>
          <w:numId w:val="1"/>
        </w:numPr>
        <w:spacing w:line="480" w:lineRule="auto"/>
        <w:rPr>
          <w:lang w:val="da-DK"/>
        </w:rPr>
      </w:pPr>
      <w:r>
        <w:rPr>
          <w:lang w:val="da-DK"/>
        </w:rPr>
        <w:t>Generalforsamlingen: mandag den 30. maj på Rødkilde Gymnasium</w:t>
      </w:r>
    </w:p>
    <w:p w:rsidR="00EC6D0D" w:rsidRPr="008F2BD7" w:rsidRDefault="003915D7" w:rsidP="00EC6D0D">
      <w:pPr>
        <w:pStyle w:val="Brdtekst"/>
        <w:numPr>
          <w:ilvl w:val="1"/>
          <w:numId w:val="1"/>
        </w:numPr>
        <w:spacing w:line="480" w:lineRule="auto"/>
        <w:rPr>
          <w:lang w:val="da-DK"/>
        </w:rPr>
      </w:pPr>
      <w:r w:rsidRPr="008F2BD7">
        <w:rPr>
          <w:lang w:val="da-DK"/>
        </w:rPr>
        <w:t>BN meddelte, at r</w:t>
      </w:r>
      <w:r w:rsidRPr="008F2BD7">
        <w:rPr>
          <w:color w:val="222222"/>
          <w:shd w:val="clear" w:color="auto" w:fill="FFFFFF"/>
          <w:lang w:val="da-DK"/>
        </w:rPr>
        <w:t xml:space="preserve">uden i døren ind til John og Dorthe </w:t>
      </w:r>
      <w:r w:rsidR="00D66434" w:rsidRPr="008F2BD7">
        <w:rPr>
          <w:color w:val="222222"/>
          <w:shd w:val="clear" w:color="auto" w:fill="FFFFFF"/>
          <w:lang w:val="da-DK"/>
        </w:rPr>
        <w:t xml:space="preserve">Christensen </w:t>
      </w:r>
      <w:r w:rsidRPr="008F2BD7">
        <w:rPr>
          <w:color w:val="222222"/>
          <w:shd w:val="clear" w:color="auto" w:fill="FFFFFF"/>
          <w:lang w:val="da-DK"/>
        </w:rPr>
        <w:t>(40</w:t>
      </w:r>
      <w:r w:rsidR="00D66434" w:rsidRPr="008F2BD7">
        <w:rPr>
          <w:color w:val="222222"/>
          <w:shd w:val="clear" w:color="auto" w:fill="FFFFFF"/>
          <w:lang w:val="da-DK"/>
        </w:rPr>
        <w:t>1</w:t>
      </w:r>
      <w:r w:rsidRPr="008F2BD7">
        <w:rPr>
          <w:color w:val="222222"/>
          <w:shd w:val="clear" w:color="auto" w:fill="FFFFFF"/>
          <w:lang w:val="da-DK"/>
        </w:rPr>
        <w:t>), (som en gang tidligere er skiftet under garanti</w:t>
      </w:r>
      <w:r w:rsidR="00A81AF9" w:rsidRPr="008F2BD7">
        <w:rPr>
          <w:color w:val="222222"/>
          <w:shd w:val="clear" w:color="auto" w:fill="FFFFFF"/>
          <w:lang w:val="da-DK"/>
        </w:rPr>
        <w:t xml:space="preserve"> og nu er misfarvet</w:t>
      </w:r>
      <w:r w:rsidRPr="008F2BD7">
        <w:rPr>
          <w:color w:val="222222"/>
          <w:shd w:val="clear" w:color="auto" w:fill="FFFFFF"/>
          <w:lang w:val="da-DK"/>
        </w:rPr>
        <w:t xml:space="preserve">) </w:t>
      </w:r>
      <w:r w:rsidR="00EC6D0D" w:rsidRPr="008F2BD7">
        <w:rPr>
          <w:lang w:val="da-DK"/>
        </w:rPr>
        <w:t xml:space="preserve">vil blive udskiftet snarest, at han vil tage kontakt til </w:t>
      </w:r>
      <w:r w:rsidR="00F444D6" w:rsidRPr="008F2BD7">
        <w:rPr>
          <w:lang w:val="da-DK"/>
        </w:rPr>
        <w:t xml:space="preserve">murer med henblik på at udbedre overgange fra fortov til indgangsparti, at indberettet skade på </w:t>
      </w:r>
      <w:r w:rsidR="00A81AF9" w:rsidRPr="008F2BD7">
        <w:rPr>
          <w:lang w:val="da-DK"/>
        </w:rPr>
        <w:t>facaden</w:t>
      </w:r>
      <w:r w:rsidR="00F444D6" w:rsidRPr="008F2BD7">
        <w:rPr>
          <w:lang w:val="da-DK"/>
        </w:rPr>
        <w:t xml:space="preserve"> </w:t>
      </w:r>
      <w:r w:rsidR="002D6731" w:rsidRPr="008F2BD7">
        <w:rPr>
          <w:lang w:val="da-DK"/>
        </w:rPr>
        <w:t xml:space="preserve">mod </w:t>
      </w:r>
      <w:r w:rsidR="00A81AF9" w:rsidRPr="008F2BD7">
        <w:rPr>
          <w:lang w:val="da-DK"/>
        </w:rPr>
        <w:t>vejen</w:t>
      </w:r>
      <w:r w:rsidR="002D6731" w:rsidRPr="008F2BD7">
        <w:rPr>
          <w:lang w:val="da-DK"/>
        </w:rPr>
        <w:t xml:space="preserve"> </w:t>
      </w:r>
      <w:r w:rsidR="00F444D6" w:rsidRPr="008F2BD7">
        <w:rPr>
          <w:lang w:val="da-DK"/>
        </w:rPr>
        <w:t xml:space="preserve">ved lejlighed </w:t>
      </w:r>
      <w:r w:rsidR="00AF008D" w:rsidRPr="008F2BD7">
        <w:rPr>
          <w:lang w:val="da-DK"/>
        </w:rPr>
        <w:t>405 vil blive udbedret snarest, og når der er en kran til rådighed, at han vil undersøge betonen i kælderen i området mellem de gamle og nye bølger og melde tilbage til bes</w:t>
      </w:r>
      <w:r w:rsidR="008F2BD7" w:rsidRPr="008F2BD7">
        <w:rPr>
          <w:lang w:val="da-DK"/>
        </w:rPr>
        <w:t>tyrelsen om aktion er nødvendig</w:t>
      </w:r>
      <w:r w:rsidR="00161715">
        <w:rPr>
          <w:lang w:val="da-DK"/>
        </w:rPr>
        <w:t>,</w:t>
      </w:r>
      <w:bookmarkStart w:id="0" w:name="_GoBack"/>
      <w:bookmarkEnd w:id="0"/>
      <w:r w:rsidR="008F2BD7" w:rsidRPr="008F2BD7">
        <w:rPr>
          <w:lang w:val="da-DK"/>
        </w:rPr>
        <w:t xml:space="preserve"> og endelig at han vil foranledige at problemet med vandgennemtrængning ved opgang 9  (gulvtæppe vådt i hjørne ved indgang) bliver </w:t>
      </w:r>
      <w:r w:rsidR="00AF008D" w:rsidRPr="008F2BD7">
        <w:rPr>
          <w:lang w:val="da-DK"/>
        </w:rPr>
        <w:t xml:space="preserve"> </w:t>
      </w:r>
      <w:r w:rsidR="008F2BD7" w:rsidRPr="008F2BD7">
        <w:rPr>
          <w:lang w:val="da-DK"/>
        </w:rPr>
        <w:t xml:space="preserve">løst. </w:t>
      </w:r>
    </w:p>
    <w:p w:rsidR="00ED21C8" w:rsidRDefault="00ED21C8" w:rsidP="00ED21C8">
      <w:pPr>
        <w:pStyle w:val="Brdtekst"/>
        <w:spacing w:line="480" w:lineRule="auto"/>
        <w:ind w:left="1395"/>
        <w:rPr>
          <w:lang w:val="da-DK"/>
        </w:rPr>
      </w:pPr>
    </w:p>
    <w:p w:rsidR="00ED21C8" w:rsidRDefault="00ED21C8" w:rsidP="00ED21C8">
      <w:pPr>
        <w:pStyle w:val="Brdtekst"/>
        <w:spacing w:line="480" w:lineRule="auto"/>
        <w:rPr>
          <w:lang w:val="da-DK"/>
        </w:rPr>
      </w:pPr>
      <w:r>
        <w:rPr>
          <w:lang w:val="da-DK"/>
        </w:rPr>
        <w:t>Hans Erik Duschek-Hansen, formand</w:t>
      </w:r>
    </w:p>
    <w:p w:rsidR="00ED21C8" w:rsidRDefault="00EF3B82" w:rsidP="00ED21C8">
      <w:pPr>
        <w:pStyle w:val="Brdtekst"/>
        <w:spacing w:line="480" w:lineRule="auto"/>
        <w:rPr>
          <w:lang w:val="da-DK"/>
        </w:rPr>
      </w:pPr>
      <w:r>
        <w:rPr>
          <w:lang w:val="da-DK"/>
        </w:rPr>
        <w:t>26</w:t>
      </w:r>
      <w:r w:rsidR="00ED21C8">
        <w:rPr>
          <w:lang w:val="da-DK"/>
        </w:rPr>
        <w:t xml:space="preserve"> marts 2022</w:t>
      </w:r>
    </w:p>
    <w:p w:rsidR="00ED21C8" w:rsidRDefault="00ED21C8" w:rsidP="00ED21C8"/>
    <w:p w:rsidR="00ED21C8" w:rsidRDefault="00ED21C8" w:rsidP="00ED21C8"/>
    <w:p w:rsidR="00ED21C8" w:rsidRDefault="00ED21C8" w:rsidP="00ED21C8"/>
    <w:p w:rsidR="00DF6ADE" w:rsidRDefault="00DF6ADE"/>
    <w:sectPr w:rsidR="00DF6AD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EE5731"/>
    <w:multiLevelType w:val="hybridMultilevel"/>
    <w:tmpl w:val="09B4A802"/>
    <w:lvl w:ilvl="0" w:tplc="0406000F">
      <w:start w:val="1"/>
      <w:numFmt w:val="decimal"/>
      <w:lvlText w:val="%1."/>
      <w:lvlJc w:val="left"/>
      <w:pPr>
        <w:ind w:left="1395" w:hanging="360"/>
      </w:pPr>
    </w:lvl>
    <w:lvl w:ilvl="1" w:tplc="04060019">
      <w:start w:val="1"/>
      <w:numFmt w:val="lowerLetter"/>
      <w:lvlText w:val="%2."/>
      <w:lvlJc w:val="left"/>
      <w:pPr>
        <w:ind w:left="2115" w:hanging="360"/>
      </w:pPr>
    </w:lvl>
    <w:lvl w:ilvl="2" w:tplc="0406001B">
      <w:start w:val="1"/>
      <w:numFmt w:val="lowerRoman"/>
      <w:lvlText w:val="%3."/>
      <w:lvlJc w:val="right"/>
      <w:pPr>
        <w:ind w:left="2835" w:hanging="180"/>
      </w:pPr>
    </w:lvl>
    <w:lvl w:ilvl="3" w:tplc="0406000F">
      <w:start w:val="1"/>
      <w:numFmt w:val="decimal"/>
      <w:lvlText w:val="%4."/>
      <w:lvlJc w:val="left"/>
      <w:pPr>
        <w:ind w:left="3555" w:hanging="360"/>
      </w:pPr>
    </w:lvl>
    <w:lvl w:ilvl="4" w:tplc="04060019">
      <w:start w:val="1"/>
      <w:numFmt w:val="lowerLetter"/>
      <w:lvlText w:val="%5."/>
      <w:lvlJc w:val="left"/>
      <w:pPr>
        <w:ind w:left="4275" w:hanging="360"/>
      </w:pPr>
    </w:lvl>
    <w:lvl w:ilvl="5" w:tplc="0406001B">
      <w:start w:val="1"/>
      <w:numFmt w:val="lowerRoman"/>
      <w:lvlText w:val="%6."/>
      <w:lvlJc w:val="right"/>
      <w:pPr>
        <w:ind w:left="4995" w:hanging="180"/>
      </w:pPr>
    </w:lvl>
    <w:lvl w:ilvl="6" w:tplc="0406000F">
      <w:start w:val="1"/>
      <w:numFmt w:val="decimal"/>
      <w:lvlText w:val="%7."/>
      <w:lvlJc w:val="left"/>
      <w:pPr>
        <w:ind w:left="5715" w:hanging="360"/>
      </w:pPr>
    </w:lvl>
    <w:lvl w:ilvl="7" w:tplc="04060019">
      <w:start w:val="1"/>
      <w:numFmt w:val="lowerLetter"/>
      <w:lvlText w:val="%8."/>
      <w:lvlJc w:val="left"/>
      <w:pPr>
        <w:ind w:left="6435" w:hanging="360"/>
      </w:pPr>
    </w:lvl>
    <w:lvl w:ilvl="8" w:tplc="0406001B">
      <w:start w:val="1"/>
      <w:numFmt w:val="lowerRoman"/>
      <w:lvlText w:val="%9."/>
      <w:lvlJc w:val="right"/>
      <w:pPr>
        <w:ind w:left="715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1C8"/>
    <w:rsid w:val="00161715"/>
    <w:rsid w:val="001C059D"/>
    <w:rsid w:val="00201D85"/>
    <w:rsid w:val="00205470"/>
    <w:rsid w:val="002D6731"/>
    <w:rsid w:val="003915D7"/>
    <w:rsid w:val="004A28FA"/>
    <w:rsid w:val="004C4E1A"/>
    <w:rsid w:val="004D3486"/>
    <w:rsid w:val="0053042B"/>
    <w:rsid w:val="00575891"/>
    <w:rsid w:val="0076061C"/>
    <w:rsid w:val="00761FCC"/>
    <w:rsid w:val="007E7AEA"/>
    <w:rsid w:val="00802F61"/>
    <w:rsid w:val="008F2BD7"/>
    <w:rsid w:val="009E35CB"/>
    <w:rsid w:val="00A81AF9"/>
    <w:rsid w:val="00A83904"/>
    <w:rsid w:val="00AE5257"/>
    <w:rsid w:val="00AF008D"/>
    <w:rsid w:val="00B42557"/>
    <w:rsid w:val="00D07475"/>
    <w:rsid w:val="00D46368"/>
    <w:rsid w:val="00D66434"/>
    <w:rsid w:val="00DF6ADE"/>
    <w:rsid w:val="00EC6D0D"/>
    <w:rsid w:val="00ED21C8"/>
    <w:rsid w:val="00EF3B82"/>
    <w:rsid w:val="00F25944"/>
    <w:rsid w:val="00F444D6"/>
    <w:rsid w:val="00FB73B1"/>
    <w:rsid w:val="00FD596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6CCE8"/>
  <w15:chartTrackingRefBased/>
  <w15:docId w15:val="{C6BC9764-39E7-4966-9C24-5BE7627C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1C8"/>
    <w:pPr>
      <w:spacing w:line="252"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link w:val="BrdtekstTegn"/>
    <w:uiPriority w:val="1"/>
    <w:semiHidden/>
    <w:unhideWhenUsed/>
    <w:qFormat/>
    <w:rsid w:val="00ED21C8"/>
    <w:pPr>
      <w:widowControl w:val="0"/>
      <w:autoSpaceDE w:val="0"/>
      <w:autoSpaceDN w:val="0"/>
      <w:spacing w:after="0" w:line="240" w:lineRule="auto"/>
    </w:pPr>
    <w:rPr>
      <w:rFonts w:ascii="Arial" w:eastAsia="Arial" w:hAnsi="Arial" w:cs="Arial"/>
      <w:sz w:val="19"/>
      <w:szCs w:val="19"/>
      <w:lang w:val="en-US"/>
    </w:rPr>
  </w:style>
  <w:style w:type="character" w:customStyle="1" w:styleId="BrdtekstTegn">
    <w:name w:val="Brødtekst Tegn"/>
    <w:basedOn w:val="Standardskrifttypeiafsnit"/>
    <w:link w:val="Brdtekst"/>
    <w:uiPriority w:val="1"/>
    <w:semiHidden/>
    <w:rsid w:val="00ED21C8"/>
    <w:rPr>
      <w:rFonts w:ascii="Arial" w:eastAsia="Arial" w:hAnsi="Arial" w:cs="Arial"/>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47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675</Words>
  <Characters>4120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Erik Duschek-Hansen</dc:creator>
  <cp:keywords/>
  <dc:description/>
  <cp:lastModifiedBy>Hans Erik Duschek-Hansen</cp:lastModifiedBy>
  <cp:revision>25</cp:revision>
  <dcterms:created xsi:type="dcterms:W3CDTF">2022-03-26T09:13:00Z</dcterms:created>
  <dcterms:modified xsi:type="dcterms:W3CDTF">2022-03-29T06:24:00Z</dcterms:modified>
</cp:coreProperties>
</file>