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4A14" w14:textId="77777777" w:rsidR="00A76E6A" w:rsidRDefault="000D76C4" w:rsidP="00A76E6A">
      <w:pPr>
        <w:jc w:val="center"/>
        <w:rPr>
          <w:b/>
          <w:sz w:val="36"/>
          <w:szCs w:val="36"/>
        </w:rPr>
      </w:pPr>
      <w:r>
        <w:rPr>
          <w:b/>
          <w:sz w:val="36"/>
          <w:szCs w:val="36"/>
        </w:rPr>
        <w:t>Referat af</w:t>
      </w:r>
      <w:r w:rsidR="00A76E6A">
        <w:rPr>
          <w:b/>
          <w:sz w:val="36"/>
          <w:szCs w:val="36"/>
        </w:rPr>
        <w:t xml:space="preserve"> bestyrelsesmøde nr. 25,</w:t>
      </w:r>
    </w:p>
    <w:p w14:paraId="374290D9" w14:textId="77777777" w:rsidR="00A76E6A" w:rsidRDefault="00A76E6A" w:rsidP="00A76E6A">
      <w:pPr>
        <w:jc w:val="center"/>
        <w:rPr>
          <w:b/>
          <w:sz w:val="36"/>
          <w:szCs w:val="36"/>
        </w:rPr>
      </w:pPr>
      <w:r>
        <w:rPr>
          <w:b/>
          <w:sz w:val="36"/>
          <w:szCs w:val="36"/>
        </w:rPr>
        <w:t>Ejerforeningen for Bølge 3 og 4</w:t>
      </w:r>
    </w:p>
    <w:p w14:paraId="0FBB956C" w14:textId="77777777" w:rsidR="00A76E6A" w:rsidRDefault="00A76E6A" w:rsidP="00A76E6A">
      <w:pPr>
        <w:jc w:val="center"/>
        <w:rPr>
          <w:b/>
        </w:rPr>
      </w:pPr>
    </w:p>
    <w:p w14:paraId="2A6019BE" w14:textId="77777777" w:rsidR="00A76E6A" w:rsidRDefault="00A76E6A" w:rsidP="00A76E6A">
      <w:pPr>
        <w:rPr>
          <w:b/>
          <w:u w:val="single"/>
        </w:rPr>
      </w:pPr>
      <w:r>
        <w:rPr>
          <w:b/>
          <w:u w:val="single"/>
        </w:rPr>
        <w:t>Møde nr. 25:</w:t>
      </w:r>
    </w:p>
    <w:p w14:paraId="43C848C4" w14:textId="77777777" w:rsidR="00A76E6A" w:rsidRDefault="00A76E6A" w:rsidP="00A76E6A">
      <w:r>
        <w:t>Dato:  mandag den 30. oktober 2023</w:t>
      </w:r>
    </w:p>
    <w:p w14:paraId="759C70A0" w14:textId="77777777" w:rsidR="00A76E6A" w:rsidRDefault="00A76E6A" w:rsidP="00A76E6A">
      <w:pPr>
        <w:rPr>
          <w:b/>
          <w:u w:val="single"/>
        </w:rPr>
      </w:pPr>
      <w:r>
        <w:t xml:space="preserve">Tidspunkt: kl. 19.00 – 21.00 Ved Bølgen 7, 1. tv   </w:t>
      </w:r>
    </w:p>
    <w:p w14:paraId="0D9999C6" w14:textId="77777777" w:rsidR="00A76E6A" w:rsidRDefault="00A76E6A" w:rsidP="00A76E6A">
      <w:pPr>
        <w:rPr>
          <w:b/>
          <w:u w:val="single"/>
        </w:rPr>
      </w:pPr>
      <w:r>
        <w:rPr>
          <w:b/>
          <w:u w:val="single"/>
        </w:rPr>
        <w:t>Deltagere:</w:t>
      </w:r>
    </w:p>
    <w:p w14:paraId="58ACE6EB" w14:textId="77777777" w:rsidR="00A76E6A" w:rsidRDefault="00A76E6A" w:rsidP="00A76E6A">
      <w:r>
        <w:t>Hans Erik Duschek-Hansen</w:t>
      </w:r>
      <w:r>
        <w:tab/>
        <w:t xml:space="preserve">HEDH </w:t>
      </w:r>
      <w:r>
        <w:tab/>
        <w:t>Formand</w:t>
      </w:r>
    </w:p>
    <w:p w14:paraId="7C23A2BA" w14:textId="77777777" w:rsidR="00A76E6A" w:rsidRDefault="00A76E6A" w:rsidP="00A76E6A">
      <w:r>
        <w:t xml:space="preserve">Carsten Jespersen            </w:t>
      </w:r>
      <w:r>
        <w:tab/>
        <w:t xml:space="preserve"> CJ</w:t>
      </w:r>
      <w:r>
        <w:tab/>
        <w:t>Næstformand</w:t>
      </w:r>
    </w:p>
    <w:p w14:paraId="7E26C635" w14:textId="77777777" w:rsidR="00A76E6A" w:rsidRDefault="00A76E6A" w:rsidP="00A76E6A">
      <w:r>
        <w:t>Finn Nielsen</w:t>
      </w:r>
      <w:r>
        <w:tab/>
        <w:t xml:space="preserve">                  </w:t>
      </w:r>
      <w:r>
        <w:tab/>
        <w:t xml:space="preserve"> FN</w:t>
      </w:r>
      <w:r>
        <w:tab/>
        <w:t>Kasserer</w:t>
      </w:r>
    </w:p>
    <w:p w14:paraId="308EDD36" w14:textId="77777777" w:rsidR="00A76E6A" w:rsidRDefault="00A76E6A" w:rsidP="00A76E6A">
      <w:r>
        <w:t>Briam Jensen</w:t>
      </w:r>
      <w:r>
        <w:tab/>
        <w:t xml:space="preserve">                  </w:t>
      </w:r>
      <w:r>
        <w:tab/>
        <w:t xml:space="preserve"> BJ</w:t>
      </w:r>
      <w:r>
        <w:tab/>
      </w:r>
      <w:r w:rsidR="00E9032B">
        <w:t>A</w:t>
      </w:r>
      <w:r w:rsidR="000D76C4">
        <w:t>fbud</w:t>
      </w:r>
      <w:r>
        <w:tab/>
      </w:r>
    </w:p>
    <w:p w14:paraId="73C92121" w14:textId="77777777" w:rsidR="00A76E6A" w:rsidRDefault="00A76E6A" w:rsidP="00A76E6A">
      <w:r>
        <w:t xml:space="preserve">Bertel Nielsen                   </w:t>
      </w:r>
      <w:r>
        <w:tab/>
        <w:t>BN</w:t>
      </w:r>
    </w:p>
    <w:p w14:paraId="0608D7E4" w14:textId="77777777" w:rsidR="00A76E6A" w:rsidRDefault="00A76E6A" w:rsidP="00A76E6A">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r>
        <w:rPr>
          <w:lang w:val="en-US"/>
        </w:rPr>
        <w:t xml:space="preserve"> </w:t>
      </w:r>
    </w:p>
    <w:p w14:paraId="1C4F04B2" w14:textId="77777777" w:rsidR="00A76E6A" w:rsidRDefault="00A76E6A" w:rsidP="00A76E6A">
      <w:pPr>
        <w:rPr>
          <w:lang w:val="en-US"/>
        </w:rPr>
      </w:pPr>
      <w:r>
        <w:rPr>
          <w:lang w:val="en-US"/>
        </w:rPr>
        <w:t>Jette Papuga</w:t>
      </w:r>
      <w:r>
        <w:rPr>
          <w:lang w:val="en-US"/>
        </w:rPr>
        <w:tab/>
        <w:t xml:space="preserve">                  </w:t>
      </w:r>
      <w:r>
        <w:rPr>
          <w:lang w:val="en-US"/>
        </w:rPr>
        <w:tab/>
        <w:t>JP</w:t>
      </w:r>
      <w:r>
        <w:rPr>
          <w:lang w:val="en-US"/>
        </w:rPr>
        <w:tab/>
      </w:r>
      <w:proofErr w:type="spellStart"/>
      <w:r>
        <w:rPr>
          <w:lang w:val="en-US"/>
        </w:rPr>
        <w:t>Suppleant</w:t>
      </w:r>
      <w:proofErr w:type="spellEnd"/>
      <w:r>
        <w:rPr>
          <w:lang w:val="en-US"/>
        </w:rPr>
        <w:t xml:space="preserve">  </w:t>
      </w:r>
    </w:p>
    <w:p w14:paraId="1E73E35A" w14:textId="77777777" w:rsidR="00A76E6A" w:rsidRDefault="00A76E6A" w:rsidP="00A76E6A">
      <w:pPr>
        <w:pStyle w:val="Listeafsnit"/>
        <w:numPr>
          <w:ilvl w:val="0"/>
          <w:numId w:val="1"/>
        </w:numPr>
      </w:pPr>
      <w:r>
        <w:t>Godkendelse af referat af møde nr. 24</w:t>
      </w:r>
    </w:p>
    <w:p w14:paraId="5EE5C07F" w14:textId="77777777" w:rsidR="00E9032B" w:rsidRDefault="00E9032B" w:rsidP="00E9032B">
      <w:pPr>
        <w:pStyle w:val="Listeafsnit"/>
        <w:numPr>
          <w:ilvl w:val="1"/>
          <w:numId w:val="1"/>
        </w:numPr>
      </w:pPr>
      <w:r>
        <w:t>godkendt</w:t>
      </w:r>
    </w:p>
    <w:p w14:paraId="2F16A8F2" w14:textId="77777777" w:rsidR="00A76E6A" w:rsidRDefault="00A76E6A" w:rsidP="00A76E6A">
      <w:pPr>
        <w:pStyle w:val="Listeafsnit"/>
        <w:numPr>
          <w:ilvl w:val="0"/>
          <w:numId w:val="1"/>
        </w:numPr>
      </w:pPr>
      <w:r>
        <w:t>Valg af referent</w:t>
      </w:r>
    </w:p>
    <w:p w14:paraId="135C1978" w14:textId="77777777" w:rsidR="00E9032B" w:rsidRDefault="00E9032B" w:rsidP="00E9032B">
      <w:pPr>
        <w:pStyle w:val="Listeafsnit"/>
        <w:numPr>
          <w:ilvl w:val="1"/>
          <w:numId w:val="1"/>
        </w:numPr>
      </w:pPr>
      <w:r>
        <w:t>HEDH valgt til referent</w:t>
      </w:r>
    </w:p>
    <w:p w14:paraId="4F49C3FE" w14:textId="77777777" w:rsidR="00A76E6A" w:rsidRDefault="00A76E6A" w:rsidP="00715B79">
      <w:pPr>
        <w:pStyle w:val="Listeafsnit"/>
        <w:numPr>
          <w:ilvl w:val="0"/>
          <w:numId w:val="1"/>
        </w:numPr>
      </w:pPr>
      <w:r>
        <w:t>Godkendelse af dagsorden</w:t>
      </w:r>
    </w:p>
    <w:p w14:paraId="5BF0D857" w14:textId="77777777" w:rsidR="00E9032B" w:rsidRDefault="00E9032B" w:rsidP="00E9032B">
      <w:pPr>
        <w:pStyle w:val="Listeafsnit"/>
        <w:numPr>
          <w:ilvl w:val="1"/>
          <w:numId w:val="1"/>
        </w:numPr>
      </w:pPr>
      <w:r>
        <w:t>Dagsorden godkendt</w:t>
      </w:r>
    </w:p>
    <w:p w14:paraId="41A85F1E" w14:textId="77777777" w:rsidR="00A76E6A" w:rsidRDefault="007B28AF" w:rsidP="00772ABE">
      <w:pPr>
        <w:pStyle w:val="Listeafsnit"/>
        <w:numPr>
          <w:ilvl w:val="0"/>
          <w:numId w:val="1"/>
        </w:numPr>
      </w:pPr>
      <w:r>
        <w:t xml:space="preserve">Administration </w:t>
      </w:r>
    </w:p>
    <w:p w14:paraId="7355CFBF" w14:textId="77777777" w:rsidR="00E9032B" w:rsidRDefault="00E9032B" w:rsidP="00E9032B">
      <w:pPr>
        <w:pStyle w:val="Listeafsnit"/>
        <w:numPr>
          <w:ilvl w:val="1"/>
          <w:numId w:val="1"/>
        </w:numPr>
      </w:pPr>
      <w:r>
        <w:t>FN fremlagde perioderegnskab for 01.01.23 – 28.10.23. Ingen bemærkninger til perioderegnskabet som følger budgettet. Administrator undersøger muligheden for at opnå en renteindtægt for likvide midler</w:t>
      </w:r>
      <w:r w:rsidR="00731209">
        <w:t>.</w:t>
      </w:r>
    </w:p>
    <w:p w14:paraId="3E0FC806" w14:textId="77777777" w:rsidR="00A76E6A" w:rsidRDefault="00A76E6A" w:rsidP="00A76E6A">
      <w:pPr>
        <w:pStyle w:val="Listeafsnit"/>
        <w:numPr>
          <w:ilvl w:val="0"/>
          <w:numId w:val="1"/>
        </w:numPr>
      </w:pPr>
      <w:r>
        <w:t>Status vedrørende verserende sager</w:t>
      </w:r>
    </w:p>
    <w:p w14:paraId="7E796EE9" w14:textId="77777777" w:rsidR="00E9032B" w:rsidRDefault="00A76E6A" w:rsidP="00DF3AC3">
      <w:pPr>
        <w:pStyle w:val="Listeafsnit"/>
        <w:numPr>
          <w:ilvl w:val="1"/>
          <w:numId w:val="1"/>
        </w:numPr>
      </w:pPr>
      <w:r>
        <w:t>Afleveringsforretning bygninger</w:t>
      </w:r>
    </w:p>
    <w:p w14:paraId="13A0CD98" w14:textId="77777777" w:rsidR="00A76E6A" w:rsidRDefault="00A76E6A" w:rsidP="00A76E6A">
      <w:pPr>
        <w:pStyle w:val="Listeafsnit"/>
        <w:numPr>
          <w:ilvl w:val="2"/>
          <w:numId w:val="1"/>
        </w:numPr>
      </w:pPr>
      <w:r>
        <w:t xml:space="preserve">Bastioner/lameller </w:t>
      </w:r>
    </w:p>
    <w:p w14:paraId="1AFBF7E5" w14:textId="77777777" w:rsidR="00E9032B" w:rsidRDefault="00E9032B" w:rsidP="00E9032B">
      <w:pPr>
        <w:pStyle w:val="Listeafsnit"/>
        <w:numPr>
          <w:ilvl w:val="3"/>
          <w:numId w:val="1"/>
        </w:numPr>
      </w:pPr>
      <w:r>
        <w:t>HEDH oplyste</w:t>
      </w:r>
      <w:r w:rsidR="001B637F">
        <w:t>,</w:t>
      </w:r>
      <w:r>
        <w:t xml:space="preserve"> at Ejerforeningen endnu ikke ha</w:t>
      </w:r>
      <w:r w:rsidR="00AA21FD">
        <w:t>r</w:t>
      </w:r>
      <w:r>
        <w:t xml:space="preserve"> fået et skriftligt svar på fremsendte spørgsmål vedr. tidligere sendte kommentarer til </w:t>
      </w:r>
      <w:r w:rsidR="009F6D80">
        <w:t xml:space="preserve">Bachgruppens </w:t>
      </w:r>
      <w:r>
        <w:t xml:space="preserve">forslag til </w:t>
      </w:r>
      <w:r w:rsidR="009F6D80">
        <w:t xml:space="preserve">afleveringsaftale. Det drejer sig om </w:t>
      </w:r>
      <w:r w:rsidR="0031379C">
        <w:t xml:space="preserve">de </w:t>
      </w:r>
      <w:r w:rsidR="009F6D80">
        <w:t xml:space="preserve">endnu ikke reparerede bastioner. Et reparationsarbejde er påbegyndt, men standset på grund af vejret. I regnvejr og temperaturer under 3 grader kan arbejdet ikke udføres. De manglende svar drejer sig om kvalitetssikringen under og ved afleveringen af det færdige arbejde. Denne skal </w:t>
      </w:r>
      <w:r w:rsidR="00886503">
        <w:t xml:space="preserve">efter bestyrelsens opfattelse </w:t>
      </w:r>
      <w:r w:rsidR="00AA21FD">
        <w:t xml:space="preserve">være en del af aftalen og </w:t>
      </w:r>
      <w:r w:rsidR="009F6D80">
        <w:t>leveres af firmaet PELKON, som på generalforsamlingen redegjorde for</w:t>
      </w:r>
      <w:r w:rsidR="0031379C">
        <w:t>, hvorledes arbejdet skal</w:t>
      </w:r>
      <w:r w:rsidR="009F6D80">
        <w:t xml:space="preserve"> udføres for at bastionerne ha</w:t>
      </w:r>
      <w:r w:rsidR="0031379C">
        <w:t>r</w:t>
      </w:r>
      <w:r w:rsidR="009F6D80">
        <w:t xml:space="preserve"> samme styrke, holdbarhed og udseende som, hvis fejl ikke </w:t>
      </w:r>
      <w:r w:rsidR="009F6D80">
        <w:lastRenderedPageBreak/>
        <w:t xml:space="preserve">havde nødvendiggjort en reparation. </w:t>
      </w:r>
      <w:r w:rsidR="00426B96">
        <w:t xml:space="preserve">Aftalen er derfor ikke indgået endnu. </w:t>
      </w:r>
      <w:r w:rsidR="009F6D80">
        <w:t>Formanden sk</w:t>
      </w:r>
      <w:r w:rsidR="0031379C">
        <w:t>al</w:t>
      </w:r>
      <w:r w:rsidR="009F6D80">
        <w:t xml:space="preserve"> fortsat presse på for</w:t>
      </w:r>
      <w:r w:rsidR="008C13EF">
        <w:t xml:space="preserve"> at få en aftale på plads. </w:t>
      </w:r>
    </w:p>
    <w:p w14:paraId="4F61BE18" w14:textId="77777777" w:rsidR="00A76E6A" w:rsidRDefault="00A76E6A" w:rsidP="00A76E6A">
      <w:pPr>
        <w:pStyle w:val="Listeafsnit"/>
        <w:numPr>
          <w:ilvl w:val="2"/>
          <w:numId w:val="1"/>
        </w:numPr>
      </w:pPr>
      <w:r>
        <w:t>Elevatortårne</w:t>
      </w:r>
    </w:p>
    <w:p w14:paraId="73C67782" w14:textId="77777777" w:rsidR="008C13EF" w:rsidRDefault="008C13EF" w:rsidP="008C13EF">
      <w:pPr>
        <w:pStyle w:val="Listeafsnit"/>
        <w:numPr>
          <w:ilvl w:val="3"/>
          <w:numId w:val="1"/>
        </w:numPr>
      </w:pPr>
      <w:r>
        <w:t xml:space="preserve">BN redegjorde for status. Arbejdet med at udarbejde statik og udførelsesprojekt har medført et behov for nærmere undersøgelser på stedet. Dette pågår, men har påvirket tidsplanen med en formodet udskydning på ca. 2 måneder. Dvs. at en færdigmelding fra Vejle Kommune først kan forventes januar 2024. De nærmere undersøgelser ændrer ikke på tidligere udmeldte beskrivelser af reparationen, nemlig at der i værste fald skal styrkes med jern i </w:t>
      </w:r>
      <w:r w:rsidR="00240B0F">
        <w:t>bunden af e</w:t>
      </w:r>
      <w:r>
        <w:t>levatorskakten i de høje tårne i Bølge 3</w:t>
      </w:r>
      <w:r w:rsidR="0031379C">
        <w:t>,</w:t>
      </w:r>
      <w:r>
        <w:t xml:space="preserve"> 4</w:t>
      </w:r>
      <w:r w:rsidR="0031379C">
        <w:t xml:space="preserve"> og 5</w:t>
      </w:r>
      <w:r>
        <w:t>. I bedste fald skal intet ske. Bestyrelsen får løbende referater fra møder mellem Vejle Kommune, Ingeniørfirmaet S</w:t>
      </w:r>
      <w:r w:rsidR="00240B0F">
        <w:t>WECO</w:t>
      </w:r>
      <w:r>
        <w:t xml:space="preserve"> og Bachgruppen og er således løbende blevet orienteret. </w:t>
      </w:r>
    </w:p>
    <w:p w14:paraId="1FE3996F" w14:textId="77777777" w:rsidR="00A76E6A" w:rsidRDefault="00A76E6A" w:rsidP="00A76E6A">
      <w:pPr>
        <w:pStyle w:val="Listeafsnit"/>
        <w:numPr>
          <w:ilvl w:val="2"/>
          <w:numId w:val="1"/>
        </w:numPr>
      </w:pPr>
      <w:r>
        <w:t xml:space="preserve">5 års eftersyn </w:t>
      </w:r>
    </w:p>
    <w:p w14:paraId="7981FDAE" w14:textId="77777777" w:rsidR="00240B0F" w:rsidRDefault="005D626E" w:rsidP="00240B0F">
      <w:pPr>
        <w:pStyle w:val="Listeafsnit"/>
        <w:numPr>
          <w:ilvl w:val="3"/>
          <w:numId w:val="1"/>
        </w:numPr>
      </w:pPr>
      <w:r>
        <w:t xml:space="preserve">FN oplyste, at </w:t>
      </w:r>
      <w:r w:rsidR="00240B0F">
        <w:t xml:space="preserve">5 årseftersynet af fællesarealer er afsluttet. Der resterer </w:t>
      </w:r>
      <w:r w:rsidR="004502BA" w:rsidRPr="00ED13FC">
        <w:t xml:space="preserve">blandt andet </w:t>
      </w:r>
      <w:r w:rsidR="00240B0F">
        <w:t xml:space="preserve">færdiggørelse af enkelte fodpaneler og </w:t>
      </w:r>
      <w:proofErr w:type="spellStart"/>
      <w:r w:rsidR="00240B0F" w:rsidRPr="00ED13FC">
        <w:t>endestykker</w:t>
      </w:r>
      <w:proofErr w:type="spellEnd"/>
      <w:r w:rsidR="00240B0F" w:rsidRPr="00ED13FC">
        <w:t xml:space="preserve"> ved elevatordøre. BN melder skriftligt tilbage til FN, når </w:t>
      </w:r>
      <w:r w:rsidR="004502BA" w:rsidRPr="00ED13FC">
        <w:t>alle mangler er udført og 5 års eftersynet kan afsluttes.</w:t>
      </w:r>
      <w:r w:rsidR="00240B0F" w:rsidRPr="00ED13FC">
        <w:t xml:space="preserve"> </w:t>
      </w:r>
      <w:r w:rsidRPr="00ED13FC">
        <w:t>Dertil kommer selvfølgelig den afsluttende rengøring af garagen, når bastionerne er reparerede</w:t>
      </w:r>
      <w:r>
        <w:t>.</w:t>
      </w:r>
    </w:p>
    <w:p w14:paraId="0AEDEB8F" w14:textId="77777777" w:rsidR="005D626E" w:rsidRDefault="005D626E" w:rsidP="005D626E">
      <w:pPr>
        <w:ind w:left="720"/>
      </w:pPr>
    </w:p>
    <w:p w14:paraId="64727D6D" w14:textId="77777777" w:rsidR="00A76E6A" w:rsidRDefault="00A76E6A" w:rsidP="00A76E6A">
      <w:pPr>
        <w:pStyle w:val="Listeafsnit"/>
        <w:numPr>
          <w:ilvl w:val="2"/>
          <w:numId w:val="1"/>
        </w:numPr>
      </w:pPr>
      <w:r>
        <w:t xml:space="preserve">En projekt/tidsplan for Bachgruppens resterende arbejdsopgaver. </w:t>
      </w:r>
    </w:p>
    <w:p w14:paraId="1742AC72" w14:textId="77777777" w:rsidR="00240B0F" w:rsidRDefault="00240B0F" w:rsidP="00240B0F">
      <w:pPr>
        <w:pStyle w:val="Listeafsnit"/>
        <w:numPr>
          <w:ilvl w:val="3"/>
          <w:numId w:val="1"/>
        </w:numPr>
      </w:pPr>
      <w:r>
        <w:t xml:space="preserve">Dette drejer sig primært om bastionsarbejdet. En sådan plan foreligger </w:t>
      </w:r>
      <w:r w:rsidR="0031379C">
        <w:t xml:space="preserve">p.t.  </w:t>
      </w:r>
      <w:r>
        <w:t>ikke.</w:t>
      </w:r>
    </w:p>
    <w:p w14:paraId="73DE4FD4" w14:textId="77777777" w:rsidR="00A76E6A" w:rsidRDefault="00A76E6A" w:rsidP="00A76E6A">
      <w:pPr>
        <w:pStyle w:val="Listeafsnit"/>
        <w:numPr>
          <w:ilvl w:val="0"/>
          <w:numId w:val="1"/>
        </w:numPr>
      </w:pPr>
      <w:r>
        <w:t>Nye sager</w:t>
      </w:r>
    </w:p>
    <w:p w14:paraId="32A95D9F" w14:textId="77777777" w:rsidR="00A76E6A" w:rsidRDefault="00A76E6A" w:rsidP="00A76E6A">
      <w:pPr>
        <w:pStyle w:val="Listeafsnit"/>
        <w:numPr>
          <w:ilvl w:val="1"/>
          <w:numId w:val="1"/>
        </w:numPr>
      </w:pPr>
      <w:r>
        <w:t>Bestyrelsens beføjels</w:t>
      </w:r>
      <w:r w:rsidR="00414CEB">
        <w:t xml:space="preserve">er i henhold til vedtægterne </w:t>
      </w:r>
    </w:p>
    <w:p w14:paraId="26795BEE" w14:textId="77777777" w:rsidR="00950B65" w:rsidRDefault="00950B65" w:rsidP="00950B65">
      <w:pPr>
        <w:pStyle w:val="Listeafsnit"/>
        <w:numPr>
          <w:ilvl w:val="2"/>
          <w:numId w:val="1"/>
        </w:numPr>
      </w:pPr>
      <w:r>
        <w:t xml:space="preserve">På grund af </w:t>
      </w:r>
      <w:proofErr w:type="spellStart"/>
      <w:r>
        <w:t>B</w:t>
      </w:r>
      <w:r w:rsidR="009E5792">
        <w:t>J</w:t>
      </w:r>
      <w:r>
        <w:t>´s</w:t>
      </w:r>
      <w:proofErr w:type="spellEnd"/>
      <w:r>
        <w:t xml:space="preserve"> afbud kunne HEDH oplyse, at sagen drejede sig om et problem, som var opstået under stormen, hvor et bestyrelsesmedlem klogelig</w:t>
      </w:r>
      <w:r w:rsidR="001B637F">
        <w:t>t</w:t>
      </w:r>
      <w:r>
        <w:t xml:space="preserve"> </w:t>
      </w:r>
      <w:r w:rsidR="00AC72A3">
        <w:t>åbnede</w:t>
      </w:r>
      <w:r>
        <w:t xml:space="preserve"> garageportene for at undgå</w:t>
      </w:r>
      <w:r w:rsidR="006B7A0A">
        <w:t>,</w:t>
      </w:r>
      <w:r>
        <w:t xml:space="preserve"> at de blev ødelagt i stormen. Desværre blev portene lige så hurtigt lukket</w:t>
      </w:r>
      <w:r w:rsidR="00E87150">
        <w:t xml:space="preserve"> af en beboer</w:t>
      </w:r>
      <w:r>
        <w:t xml:space="preserve">, hvilket efterfølgende afstedkom en </w:t>
      </w:r>
      <w:r w:rsidR="0059387E">
        <w:t>mailud</w:t>
      </w:r>
      <w:r>
        <w:t>veksling om</w:t>
      </w:r>
      <w:r w:rsidR="0059387E">
        <w:t>,</w:t>
      </w:r>
      <w:r>
        <w:t xml:space="preserve"> hvorvidt </w:t>
      </w:r>
      <w:r w:rsidR="006B7A0A">
        <w:t>portene sk</w:t>
      </w:r>
      <w:r w:rsidR="0059387E">
        <w:t>al</w:t>
      </w:r>
      <w:r w:rsidR="006B7A0A">
        <w:t xml:space="preserve"> være åbne eller ej. Det er Ejerforeningsbestyrelsens opfattelse</w:t>
      </w:r>
      <w:r w:rsidR="00951C06">
        <w:t>,</w:t>
      </w:r>
      <w:r w:rsidR="006B7A0A">
        <w:t xml:space="preserve"> at bestyrelsen både har pligt og ret til at sikre værdier uden at inddrage en eller flere beboere</w:t>
      </w:r>
      <w:r w:rsidR="00E87150">
        <w:t xml:space="preserve"> og vælge den måde</w:t>
      </w:r>
      <w:r w:rsidR="00951C06">
        <w:t>,</w:t>
      </w:r>
      <w:r w:rsidR="00E87150">
        <w:t xml:space="preserve"> som bestyrelsen finder bedst.</w:t>
      </w:r>
      <w:r w:rsidR="006B7A0A">
        <w:t xml:space="preserve"> </w:t>
      </w:r>
      <w:r w:rsidR="00E87150">
        <w:t xml:space="preserve">Dette skal dog kommunikeres på rette vis. </w:t>
      </w:r>
      <w:r w:rsidR="006B7A0A">
        <w:t xml:space="preserve">Det er et anliggende for Grundejerforeningens bestyrelse, hvortil sagen henvises. </w:t>
      </w:r>
    </w:p>
    <w:p w14:paraId="18C871A9" w14:textId="77777777" w:rsidR="00A76E6A" w:rsidRDefault="00A76E6A" w:rsidP="00A76E6A">
      <w:pPr>
        <w:pStyle w:val="Listeafsnit"/>
        <w:numPr>
          <w:ilvl w:val="1"/>
          <w:numId w:val="1"/>
        </w:numPr>
      </w:pPr>
      <w:r>
        <w:t>Indtrængning af vand i garag</w:t>
      </w:r>
      <w:r w:rsidR="000D76C4">
        <w:t>eloftet mellem Bølge 2 og 3</w:t>
      </w:r>
    </w:p>
    <w:p w14:paraId="5CBD1CB6" w14:textId="77777777" w:rsidR="00951C06" w:rsidRDefault="00951C06" w:rsidP="00951C06">
      <w:pPr>
        <w:pStyle w:val="Listeafsnit"/>
        <w:numPr>
          <w:ilvl w:val="2"/>
          <w:numId w:val="1"/>
        </w:numPr>
      </w:pPr>
      <w:r>
        <w:t>Bestyrelsen har behandlet dette problem tidligere. Vandindtrængningen i området er påvist primært at stamme fra området under bastionens lameller, hvor vand i større mængder kan trænge ind. Det kan desværre ikke afvises, at der kan være en mindre utæthed i garageloftet. Dette skal undersøges og dokumenteres nærmere. Formanden blev opfordret til at indhente hjælp fra beboere</w:t>
      </w:r>
      <w:r w:rsidR="00B43767">
        <w:t>,</w:t>
      </w:r>
      <w:r>
        <w:t xml:space="preserve"> som parkerer under eller ved siden af den pågældende sammenføjning i garageloftet for om muligt præcist at lokalisere </w:t>
      </w:r>
      <w:r w:rsidR="00A32846">
        <w:t>stedet</w:t>
      </w:r>
      <w:r w:rsidR="004A5315">
        <w:t xml:space="preserve"> og mængden</w:t>
      </w:r>
      <w:r w:rsidR="00A32846">
        <w:t>.</w:t>
      </w:r>
      <w:r w:rsidR="00DE22E6">
        <w:t xml:space="preserve"> Det er bestyrelsens opfattelse</w:t>
      </w:r>
      <w:r w:rsidR="0059387E">
        <w:t>,</w:t>
      </w:r>
      <w:r w:rsidR="00DE22E6">
        <w:t xml:space="preserve"> at vandindtrængningen kun sker under ekstrem regn. </w:t>
      </w:r>
      <w:r w:rsidR="00F22F60">
        <w:t xml:space="preserve">Hvis det viser sig nødvendigt, at </w:t>
      </w:r>
      <w:r w:rsidR="00DF4B7C">
        <w:t>udbedre en eventuel utæthed i loftet,</w:t>
      </w:r>
      <w:r w:rsidR="00F22F60">
        <w:t xml:space="preserve"> vil Bertel Nielsen påtage sig dette arbejde. </w:t>
      </w:r>
    </w:p>
    <w:p w14:paraId="5E03546C" w14:textId="77777777" w:rsidR="00A76E6A" w:rsidRDefault="00A76E6A" w:rsidP="00A76E6A">
      <w:pPr>
        <w:pStyle w:val="Listeafsnit"/>
        <w:numPr>
          <w:ilvl w:val="1"/>
          <w:numId w:val="1"/>
        </w:numPr>
      </w:pPr>
      <w:r>
        <w:t>Meget vand på garagegulv efter s</w:t>
      </w:r>
      <w:r w:rsidR="000D76C4">
        <w:t xml:space="preserve">torm – utilstrækkeligt afløb </w:t>
      </w:r>
    </w:p>
    <w:p w14:paraId="40CA9910" w14:textId="77777777" w:rsidR="00986261" w:rsidRPr="00472DC3" w:rsidRDefault="00986261" w:rsidP="00986261">
      <w:pPr>
        <w:pStyle w:val="Listeafsnit"/>
        <w:numPr>
          <w:ilvl w:val="2"/>
          <w:numId w:val="1"/>
        </w:numPr>
      </w:pPr>
      <w:r>
        <w:t>På grund af ekstremt meget nedbør og på grund af fald i gulvet mellem Bølge 2 og 3 har vandet ikke kunne trænge væk</w:t>
      </w:r>
      <w:r w:rsidRPr="00472DC3">
        <w:t>.</w:t>
      </w:r>
      <w:r w:rsidR="004502BA" w:rsidRPr="00472DC3">
        <w:t xml:space="preserve"> Gulvet</w:t>
      </w:r>
      <w:r w:rsidR="00472DC3" w:rsidRPr="00472DC3">
        <w:t xml:space="preserve"> trænger til en </w:t>
      </w:r>
      <w:r w:rsidR="00472DC3">
        <w:t xml:space="preserve">fornyet </w:t>
      </w:r>
      <w:r w:rsidR="00472DC3" w:rsidRPr="00472DC3">
        <w:t>reparation, som BN står inde for vil blive udført</w:t>
      </w:r>
      <w:r w:rsidR="00913FAB">
        <w:t>.</w:t>
      </w:r>
      <w:r w:rsidR="00472DC3" w:rsidRPr="00472DC3">
        <w:t xml:space="preserve"> Reparationen vil blive udført af et eksternt firma. Der er P.T. ingen præcis tidsplan. Der er boret hul til afløb på stedet. </w:t>
      </w:r>
      <w:r w:rsidRPr="00472DC3">
        <w:t xml:space="preserve"> </w:t>
      </w:r>
    </w:p>
    <w:p w14:paraId="375ECEE2" w14:textId="77777777" w:rsidR="00A76E6A" w:rsidRDefault="00A76E6A" w:rsidP="00A76E6A">
      <w:pPr>
        <w:pStyle w:val="Listeafsnit"/>
        <w:numPr>
          <w:ilvl w:val="1"/>
          <w:numId w:val="1"/>
        </w:numPr>
      </w:pPr>
      <w:r>
        <w:t>Hurtigere afslutning p</w:t>
      </w:r>
      <w:r w:rsidR="000D76C4">
        <w:t xml:space="preserve">å påbegyndt arbejde i Bølgen </w:t>
      </w:r>
    </w:p>
    <w:p w14:paraId="4B33864C" w14:textId="77777777" w:rsidR="0039101E" w:rsidRDefault="0039101E" w:rsidP="0039101E">
      <w:pPr>
        <w:pStyle w:val="Listeafsnit"/>
        <w:numPr>
          <w:ilvl w:val="2"/>
          <w:numId w:val="1"/>
        </w:numPr>
      </w:pPr>
      <w:r>
        <w:t>Spørgsmålet er rejst på grund af et stillads, som længe har stået m</w:t>
      </w:r>
      <w:r w:rsidR="00475CC6">
        <w:t>ellem Bølge 2 og 3, hvor man længe har kæmpet med vandindtrængen. BN kunne oplyse</w:t>
      </w:r>
      <w:r w:rsidR="00320B74">
        <w:t>,</w:t>
      </w:r>
      <w:r w:rsidR="00475CC6">
        <w:t xml:space="preserve"> at det har været svært at lokalisere stedet og dermed få færdiggjort arbejdet. Bestyrelsen efterspurgte bedre kommunikation.</w:t>
      </w:r>
    </w:p>
    <w:p w14:paraId="12B3F56B" w14:textId="77777777" w:rsidR="004A5315" w:rsidRDefault="004A5315" w:rsidP="00475CC6">
      <w:pPr>
        <w:pStyle w:val="Listeafsnit"/>
        <w:ind w:left="2160"/>
      </w:pPr>
    </w:p>
    <w:p w14:paraId="1CDABB40" w14:textId="77777777" w:rsidR="00A76E6A" w:rsidRDefault="00A76E6A" w:rsidP="00A76E6A">
      <w:pPr>
        <w:pStyle w:val="Listeafsnit"/>
        <w:numPr>
          <w:ilvl w:val="0"/>
          <w:numId w:val="1"/>
        </w:numPr>
      </w:pPr>
      <w:r>
        <w:t xml:space="preserve">Indkomne forslag </w:t>
      </w:r>
    </w:p>
    <w:p w14:paraId="0E4E54A1" w14:textId="77777777" w:rsidR="00A76E6A" w:rsidRDefault="00A76E6A" w:rsidP="00A76E6A">
      <w:pPr>
        <w:pStyle w:val="Listeafsnit"/>
        <w:numPr>
          <w:ilvl w:val="1"/>
          <w:numId w:val="1"/>
        </w:numPr>
      </w:pPr>
      <w:r>
        <w:t>Ingen</w:t>
      </w:r>
    </w:p>
    <w:p w14:paraId="6E1157D0" w14:textId="77777777" w:rsidR="00A76E6A" w:rsidRDefault="00A76E6A" w:rsidP="00A76E6A">
      <w:pPr>
        <w:pStyle w:val="Listeafsnit"/>
        <w:numPr>
          <w:ilvl w:val="0"/>
          <w:numId w:val="1"/>
        </w:numPr>
      </w:pPr>
      <w:r>
        <w:t>Nyt fra Grundejerforeningen – herunder kommende bestyrelsesmøde den 16. november</w:t>
      </w:r>
    </w:p>
    <w:p w14:paraId="2A62B0AA" w14:textId="77777777" w:rsidR="00475CC6" w:rsidRDefault="00475CC6" w:rsidP="00475CC6">
      <w:pPr>
        <w:pStyle w:val="Listeafsnit"/>
        <w:numPr>
          <w:ilvl w:val="1"/>
          <w:numId w:val="1"/>
        </w:numPr>
      </w:pPr>
      <w:r>
        <w:t>CJ orienterede om det kommende møde</w:t>
      </w:r>
    </w:p>
    <w:p w14:paraId="27202507" w14:textId="77777777" w:rsidR="00A76E6A" w:rsidRDefault="00A76E6A" w:rsidP="00A76E6A">
      <w:pPr>
        <w:pStyle w:val="Listeafsnit"/>
        <w:numPr>
          <w:ilvl w:val="0"/>
          <w:numId w:val="1"/>
        </w:numPr>
      </w:pPr>
      <w:r>
        <w:t>Evt. – herunder næste møde</w:t>
      </w:r>
    </w:p>
    <w:p w14:paraId="17394B06" w14:textId="77777777" w:rsidR="00475CC6" w:rsidRDefault="00B43767" w:rsidP="00475CC6">
      <w:pPr>
        <w:pStyle w:val="Listeafsnit"/>
        <w:numPr>
          <w:ilvl w:val="1"/>
          <w:numId w:val="1"/>
        </w:numPr>
      </w:pPr>
      <w:r>
        <w:t>Nyt møde ikke aftalt</w:t>
      </w:r>
      <w:r w:rsidR="00475CC6">
        <w:t xml:space="preserve">. </w:t>
      </w:r>
      <w:r>
        <w:t>Men</w:t>
      </w:r>
      <w:r w:rsidR="00475CC6">
        <w:t xml:space="preserve"> snarest og bestemt af forhåbentlig hurtigt svar fra Bachgruppen vedr. bastioner. </w:t>
      </w:r>
    </w:p>
    <w:p w14:paraId="0BFFD19E" w14:textId="77777777" w:rsidR="00475CC6" w:rsidRDefault="00475CC6" w:rsidP="00475CC6">
      <w:pPr>
        <w:pStyle w:val="Listeafsnit"/>
        <w:numPr>
          <w:ilvl w:val="1"/>
          <w:numId w:val="1"/>
        </w:numPr>
      </w:pPr>
      <w:r>
        <w:t>FN kunne oplyse</w:t>
      </w:r>
      <w:r w:rsidR="003A272F">
        <w:t>,</w:t>
      </w:r>
      <w:r>
        <w:t xml:space="preserve"> </w:t>
      </w:r>
      <w:r w:rsidR="003A272F">
        <w:t xml:space="preserve">at på baggrund af </w:t>
      </w:r>
      <w:r w:rsidR="00B43767">
        <w:t xml:space="preserve">et </w:t>
      </w:r>
      <w:r>
        <w:t>par henvendelser fra beboere om rotter i garagen</w:t>
      </w:r>
      <w:r w:rsidR="00697CB1">
        <w:t>,</w:t>
      </w:r>
      <w:r>
        <w:t xml:space="preserve"> at h</w:t>
      </w:r>
      <w:r w:rsidR="00C54226">
        <w:t>an har orienteret Vejle Kommune, som straks havde deres mand på stedet og opsatte fælder.</w:t>
      </w:r>
      <w:r>
        <w:t xml:space="preserve"> Efter sidste besøg af rottefængeren er Bølgerne blevet rottesikret så godt som muligt. Desværre kan man ikke undgå besøg af </w:t>
      </w:r>
      <w:proofErr w:type="spellStart"/>
      <w:r>
        <w:t>strejfere</w:t>
      </w:r>
      <w:proofErr w:type="spellEnd"/>
      <w:r>
        <w:t xml:space="preserve"> i garagen, som er åben ud til den virkelige verden, hvor dyrene fortsat lever i bedste velgående. </w:t>
      </w:r>
    </w:p>
    <w:p w14:paraId="701942DB" w14:textId="77777777" w:rsidR="00475CC6" w:rsidRDefault="00475CC6" w:rsidP="00475CC6">
      <w:pPr>
        <w:pStyle w:val="Listeafsnit"/>
        <w:numPr>
          <w:ilvl w:val="1"/>
          <w:numId w:val="1"/>
        </w:numPr>
      </w:pPr>
      <w:r>
        <w:t>Der har været ubehagelige lugtgener i opgang 11 og 9. Problemet synes løst i opgang 9, men</w:t>
      </w:r>
      <w:r w:rsidR="00BF0272">
        <w:t>s</w:t>
      </w:r>
      <w:r>
        <w:t xml:space="preserve"> man først for nylig har </w:t>
      </w:r>
      <w:r w:rsidR="00BF0272">
        <w:t>iværksat tiltag</w:t>
      </w:r>
      <w:r w:rsidR="00417E3B">
        <w:t>,</w:t>
      </w:r>
      <w:r w:rsidR="00BF0272">
        <w:t xml:space="preserve"> som også skulle løse problemet i opgang </w:t>
      </w:r>
      <w:r w:rsidR="0031379C">
        <w:t>11</w:t>
      </w:r>
      <w:r w:rsidR="00BF0272">
        <w:t>. Det har blandt andet været undersøgt</w:t>
      </w:r>
      <w:r w:rsidR="00417E3B">
        <w:t>,</w:t>
      </w:r>
      <w:r w:rsidR="00BF0272">
        <w:t xml:space="preserve"> om lugtgenerne skulle stamme fra en større brønd, hvor der er </w:t>
      </w:r>
      <w:r w:rsidR="00417E3B">
        <w:t>forbindelse til fjorden. Dette e</w:t>
      </w:r>
      <w:r w:rsidR="00BF0272">
        <w:t>r ikke tilfældet. Derimod synes problemet at stamme fra et mindre afløb, som er mere eller mindre udtørret, hvorfor vandlåsen ikke fungere</w:t>
      </w:r>
      <w:r w:rsidR="00B43767">
        <w:t>r</w:t>
      </w:r>
      <w:r w:rsidR="00BF0272">
        <w:t xml:space="preserve"> optimalt</w:t>
      </w:r>
      <w:r w:rsidR="00417E3B">
        <w:t xml:space="preserve">. Det samme </w:t>
      </w:r>
      <w:r w:rsidR="00697CB1">
        <w:t>kan opstå i lejlighederne, hvis man ikke bruger et af badeværelserne ofte.</w:t>
      </w:r>
    </w:p>
    <w:p w14:paraId="1426CF10" w14:textId="77777777" w:rsidR="00CF48F3" w:rsidRDefault="00CF48F3" w:rsidP="00475CC6">
      <w:pPr>
        <w:pStyle w:val="Listeafsnit"/>
        <w:numPr>
          <w:ilvl w:val="1"/>
          <w:numId w:val="1"/>
        </w:numPr>
      </w:pPr>
      <w:r>
        <w:t>JP redegjorde for et meget vellykket arrangement på Bølgens dag i september. Der deltog 56, som havde en nogle gode timer sammen under oprydningen om eftermiddagen og især til middagen og under underholdningen af Visens Venner om aftenen. Der forventes afholdt et lignende arrangement næste år. Flere nye beboere har meldt sig under fanen til at stå i spidsen for Bølgens Dag 2024.</w:t>
      </w:r>
      <w:r w:rsidR="00C17399">
        <w:t xml:space="preserve"> BJ pointerer at han finder at det er et godt initiativ, men kan IKKE stemme for at bestyrelsen er involveret i betaling af arrangementet.</w:t>
      </w:r>
    </w:p>
    <w:p w14:paraId="2FE243E6" w14:textId="77777777" w:rsidR="00A76E6A" w:rsidRDefault="00A76E6A" w:rsidP="00A76E6A"/>
    <w:p w14:paraId="1653930B" w14:textId="77777777" w:rsidR="00A76E6A" w:rsidRDefault="00A76E6A" w:rsidP="00A76E6A">
      <w:r>
        <w:t>Hans Erik Duschek-Hansen</w:t>
      </w:r>
    </w:p>
    <w:p w14:paraId="1F3CC139" w14:textId="77777777" w:rsidR="00A76E6A" w:rsidRDefault="00A76E6A" w:rsidP="00A76E6A">
      <w:r>
        <w:t>Formand</w:t>
      </w:r>
    </w:p>
    <w:p w14:paraId="78CD7255" w14:textId="77777777" w:rsidR="00A76E6A" w:rsidRDefault="00A76E6A" w:rsidP="00A76E6A"/>
    <w:p w14:paraId="7CA823C8" w14:textId="77777777" w:rsidR="00A76E6A" w:rsidRDefault="00A76E6A" w:rsidP="00A76E6A"/>
    <w:p w14:paraId="5971A811" w14:textId="77777777" w:rsidR="006F7126" w:rsidRDefault="006F7126"/>
    <w:sectPr w:rsidR="006F712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A2CC3"/>
    <w:multiLevelType w:val="hybridMultilevel"/>
    <w:tmpl w:val="CAB867D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205020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6A"/>
    <w:rsid w:val="000355C1"/>
    <w:rsid w:val="00063560"/>
    <w:rsid w:val="000D76C4"/>
    <w:rsid w:val="001B637F"/>
    <w:rsid w:val="001E4DD5"/>
    <w:rsid w:val="0021591E"/>
    <w:rsid w:val="00240B0F"/>
    <w:rsid w:val="00262F3C"/>
    <w:rsid w:val="0031379C"/>
    <w:rsid w:val="00320B74"/>
    <w:rsid w:val="0039101E"/>
    <w:rsid w:val="003A272F"/>
    <w:rsid w:val="00403E98"/>
    <w:rsid w:val="00414CEB"/>
    <w:rsid w:val="00417E3B"/>
    <w:rsid w:val="00426B96"/>
    <w:rsid w:val="004502BA"/>
    <w:rsid w:val="00472DC3"/>
    <w:rsid w:val="00475CC6"/>
    <w:rsid w:val="004A5315"/>
    <w:rsid w:val="0059387E"/>
    <w:rsid w:val="005D626E"/>
    <w:rsid w:val="00697CB1"/>
    <w:rsid w:val="006B7A0A"/>
    <w:rsid w:val="006F7126"/>
    <w:rsid w:val="00731209"/>
    <w:rsid w:val="0078612D"/>
    <w:rsid w:val="007A5A09"/>
    <w:rsid w:val="007B28AF"/>
    <w:rsid w:val="007C4A2D"/>
    <w:rsid w:val="00886503"/>
    <w:rsid w:val="00894A1B"/>
    <w:rsid w:val="008C13EF"/>
    <w:rsid w:val="00913FAB"/>
    <w:rsid w:val="00920D10"/>
    <w:rsid w:val="00950B65"/>
    <w:rsid w:val="00951C06"/>
    <w:rsid w:val="00986261"/>
    <w:rsid w:val="009E5792"/>
    <w:rsid w:val="009F6D80"/>
    <w:rsid w:val="00A32846"/>
    <w:rsid w:val="00A76E6A"/>
    <w:rsid w:val="00AA21FD"/>
    <w:rsid w:val="00AC72A3"/>
    <w:rsid w:val="00B116C0"/>
    <w:rsid w:val="00B43767"/>
    <w:rsid w:val="00B63265"/>
    <w:rsid w:val="00BF0272"/>
    <w:rsid w:val="00C17399"/>
    <w:rsid w:val="00C54226"/>
    <w:rsid w:val="00C62029"/>
    <w:rsid w:val="00CE18F2"/>
    <w:rsid w:val="00CE7CC3"/>
    <w:rsid w:val="00CF48F3"/>
    <w:rsid w:val="00DE22E6"/>
    <w:rsid w:val="00DF4B7C"/>
    <w:rsid w:val="00E60E2B"/>
    <w:rsid w:val="00E87150"/>
    <w:rsid w:val="00E9032B"/>
    <w:rsid w:val="00ED13FC"/>
    <w:rsid w:val="00F22F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E7DA"/>
  <w15:chartTrackingRefBased/>
  <w15:docId w15:val="{8C60550E-0F81-4678-9415-8FD05E36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6A"/>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7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7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6017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Finn Nielsen</cp:lastModifiedBy>
  <cp:revision>2</cp:revision>
  <dcterms:created xsi:type="dcterms:W3CDTF">2023-11-19T15:12:00Z</dcterms:created>
  <dcterms:modified xsi:type="dcterms:W3CDTF">2023-11-19T15:12:00Z</dcterms:modified>
</cp:coreProperties>
</file>